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w:t>
      </w:r>
      <w:r w:rsidRPr="000E3F63">
        <w:rPr>
          <w:rFonts w:ascii="Times New Roman" w:hAnsi="Times New Roman" w:cs="Times New Roman"/>
          <w:b/>
          <w:bCs/>
          <w:sz w:val="28"/>
          <w:szCs w:val="28"/>
        </w:rPr>
        <w:t xml:space="preserve">Лекция №1 </w:t>
      </w:r>
    </w:p>
    <w:p w:rsidR="006757B2" w:rsidRDefault="000E3F63" w:rsidP="000E3F63">
      <w:pPr>
        <w:pStyle w:val="Default"/>
        <w:jc w:val="both"/>
        <w:rPr>
          <w:rFonts w:ascii="Times New Roman" w:hAnsi="Times New Roman" w:cs="Times New Roman"/>
          <w:b/>
          <w:bCs/>
          <w:sz w:val="28"/>
          <w:szCs w:val="28"/>
        </w:rPr>
      </w:pPr>
      <w:r w:rsidRPr="000E3F63">
        <w:rPr>
          <w:rFonts w:ascii="Times New Roman" w:hAnsi="Times New Roman" w:cs="Times New Roman"/>
          <w:b/>
          <w:bCs/>
          <w:sz w:val="28"/>
          <w:szCs w:val="28"/>
        </w:rPr>
        <w:t xml:space="preserve">ТЕХНОЛОГИЯ И ОРГАНИЗАЦИЯ ПЕРЕВОЗОК </w:t>
      </w:r>
    </w:p>
    <w:p w:rsidR="006757B2" w:rsidRDefault="000E3F63" w:rsidP="000E3F63">
      <w:pPr>
        <w:pStyle w:val="Default"/>
        <w:jc w:val="both"/>
        <w:rPr>
          <w:rFonts w:ascii="Times New Roman" w:hAnsi="Times New Roman" w:cs="Times New Roman"/>
          <w:b/>
          <w:bCs/>
          <w:sz w:val="28"/>
          <w:szCs w:val="28"/>
        </w:rPr>
      </w:pPr>
      <w:r w:rsidRPr="000E3F63">
        <w:rPr>
          <w:rFonts w:ascii="Times New Roman" w:hAnsi="Times New Roman" w:cs="Times New Roman"/>
          <w:b/>
          <w:bCs/>
          <w:sz w:val="28"/>
          <w:szCs w:val="28"/>
        </w:rPr>
        <w:t xml:space="preserve">Введение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Транспорт — одна из ключевых отраслей народного хозяйства. От четкости и надежности его работы зависит работа предприятий промышленности, строительства, сельского хозяйства, настроение людей и их работоспособность. Производственное значение транспорта определяется необходимостью перемещения грузов с мест производства в места потребления и дальнейшей обработки. Транспорт является одной из ключевых отраслей любого государства. Объем транспортных услуг во многом зависит от состояния экономики страны. Однако сам транспорт часто стимулирует повышение уровня активности экономики. Он освобождает возможности, таящиеся в слаборазвитых регионах страны или мира, позволяет расширить масштабы производства, связать производство и потребителей. Особое место транспорта в сфере производства заключается в том, что с одной стороны, транспортная промышленность составляет самостоятельную отрасль производства, а потому особую отрасль вложения производственного капитала. Но с другой стороны, она отличается тем, что является продолжением процесса производства в пределах процесса обращения и для процесса обращения. Автомобильный транспорт – одна из важнейших отраслей экономики страны, которая развивается как составная часть единой транспортной системы. Наряду с другими видами транспорта он обеспечивает производство и обращение продукции промышленности и сельского хозяйства, а также удовлетворяет потребности населения в перевозках. Постоянный рост объемов автомобильных перевозок и постоянное техническое обновление автотранспорта требуют непрерывного совершенствования организации транспортного процесса. Методы организации перевозок разрабатываются с учетом требования систем производства и потребления, обслуживания автомобильным транспортом и на основе координирования действий всех участников транспортного процесса – автотранспортных и транспортно-экспедиционных предприятий, станций железных дорог, портов, складов и баз, снабженческо-сбытовых и торговых организаций. Разработка и внедрение единых технологических процессов дают в результате ускорение продвижения грузов и максимально эффективное использование подвижного состава. В теории транспортного процесса грузовых и пассажирских перевозок имеется много общих вопросов, для которых характерны одни и те же закономерности. Различие между ними заключается в том, что транспортировка грузов является продолжением производственного процесса, чем и определяются положения теории транспортного процесса грузовых перевозок. Особое место среди различных видов транспорта занимает </w:t>
      </w:r>
      <w:proofErr w:type="gramStart"/>
      <w:r w:rsidRPr="000E3F63">
        <w:rPr>
          <w:rFonts w:ascii="Times New Roman" w:hAnsi="Times New Roman" w:cs="Times New Roman"/>
          <w:sz w:val="28"/>
          <w:szCs w:val="28"/>
        </w:rPr>
        <w:t>автомобильный</w:t>
      </w:r>
      <w:proofErr w:type="gramEnd"/>
      <w:r w:rsidRPr="000E3F63">
        <w:rPr>
          <w:rFonts w:ascii="Times New Roman" w:hAnsi="Times New Roman" w:cs="Times New Roman"/>
          <w:sz w:val="28"/>
          <w:szCs w:val="28"/>
        </w:rPr>
        <w:t xml:space="preserve">. Он более мобилен по своей природе и менее зависит от внешних факторов. В большинстве стран, в том числе и в России, автомобильный транспорт занимает ведущее место по объемам перевозок грузов и пассажиров. Развитие рыночных отношений в </w:t>
      </w:r>
      <w:r w:rsidRPr="000E3F63">
        <w:rPr>
          <w:rFonts w:ascii="Times New Roman" w:hAnsi="Times New Roman" w:cs="Times New Roman"/>
          <w:sz w:val="28"/>
          <w:szCs w:val="28"/>
        </w:rPr>
        <w:lastRenderedPageBreak/>
        <w:t xml:space="preserve">России привело к разрушению существовавшей прежде отраслевой системы управления автомобильным транспортом. Несмотря на то, что этот процесс был явно отрицательным – резко возросло количество дорожно-транспортных происшествий и их тяжесть, снизились объемы перевозок и выпуск парка подвижного состава и т.д. В значительной степени это было обусловлено тем, что взамен существовавшей системы отраслевого управления автомобильным транспортом не была создана эквивалентная система государственного управления и регулирования транспортной деятельности, адаптированная к условиям рыночного хозяйствования. Предприятия и организации остались один на один с рыночной стихией. </w:t>
      </w:r>
    </w:p>
    <w:p w:rsidR="00C63EA7" w:rsidRPr="000E3F63" w:rsidRDefault="000E3F63" w:rsidP="000E3F63">
      <w:pPr>
        <w:jc w:val="both"/>
        <w:rPr>
          <w:rFonts w:ascii="Times New Roman" w:hAnsi="Times New Roman" w:cs="Times New Roman"/>
          <w:sz w:val="28"/>
          <w:szCs w:val="28"/>
        </w:rPr>
      </w:pPr>
      <w:r w:rsidRPr="000E3F63">
        <w:rPr>
          <w:rFonts w:ascii="Times New Roman" w:hAnsi="Times New Roman" w:cs="Times New Roman"/>
          <w:sz w:val="28"/>
          <w:szCs w:val="28"/>
        </w:rPr>
        <w:t xml:space="preserve">Вместе с тем, опыт развитых зарубежных стран показывает, что рыночные отношения в экономике ни в коей мере не исключает, а наоборот предполагают создание развитой и эффективной системы многостороннего регулирования транспортной деятельности. В сфере коммерческих и некоммерческих автомобильных перевозок сейчас занято порядка полумиллиона хозяйствующих субъектов. Их деятельность проходит в условиях достаточно высокой внутриотраслевой и межвидовой конкуренции. На автотранспорте производственный процесс представляет собой перемещение грузов и людей – так называемый транспортный процесс. Рациональная организация перевозок имеет большое значение для повышения эффективности работы АТП. Организация перевозок является фактором снижения транспортных издержек в народном хозяйстве страны. Грузовые перевозки - это один из наиболее «рыночных» секторов экономики. Российский опыт подтверждает известную закономерность, согласно которой рост рыночной экономики сопровождается, а в определенной мере и обуславливается развитием автотранспорта. Грузопотоки, генерируемые развивающимися рынками товаров и услуг, в первую очередь осваиваются наиболее отзывчивым, быстрым и гибким видом транспорта – автомобильным. Требования к эффективности и качеству работы относятся непосредственно к транспортно-производственному процессу. Особое значение имеют бесперебойность, сокращение сроков доставки и безотказность всех звеньев транспортного конвейера. Уровень развития транспортной системы государства — один из важнейших признаков ее технологического прогресса и цивилизованности. Потребность в высокоразвитой транспортной системе еще более усиливается при интеграции в европейскую и мировую экономику, транспортная система становится базисом для эффективного вхождения России в мировое сообщество и занятия в нем места, отвечающего уровню высокоразвитого государства. Автомобильный транспорт способен оперативно осуществлять большие задачи в обеспечении автомобильными перевозками отраслей </w:t>
      </w:r>
      <w:r w:rsidRPr="000E3F63">
        <w:rPr>
          <w:rFonts w:ascii="Times New Roman" w:hAnsi="Times New Roman" w:cs="Times New Roman"/>
          <w:sz w:val="28"/>
          <w:szCs w:val="28"/>
        </w:rPr>
        <w:lastRenderedPageBreak/>
        <w:t>народного хозяйства, а также населения. Процесс автомобилизации является составной частью технического прогресса и оказывает серьезное влияние на структуру экономики, культуру, здоровье людей, их физическое развитие. Автомобильный транспорт обеспечивает экономию общественного времени в перевозках грузов и пассажиров, способствует развитию производительных сил общества, расширению межрегиональных связей, вовлечению в процессе общественного воспроизводства ресурсов отдельных районов, а также улучшению культурно-бытового обслуживания населения. Наряду с общими чертами, характерными для всех отраслей материального производства, автомобильный транспорт обладает и рядом особенностей. Продукцией автомобильного транспорта является перемещение готовых продуктов из сферы производства в сферу обращения или перемещение людей. На автомобильном транспорте процесс производства и реализации продукции слиты воедино. Продукция транспорта не отделена от самого процесса производства. Из этой особенности транспортной продукции вытекает, что ее нельзя накапливать или резервировать, как это делается во многих других сферах материального производства. Стоимость перевозки груза автомобильным транспортом добавляется к стоимости этого груза. В результате перемещения продукции в сфере обращения с нею происходит важная материальная перемена ее местоположения по отношению к потребителю. В ходе перемещения изменяется не только потребительная стоимость, но и стоимость перевозимых продуктов на величину транспортных издержек.</w:t>
      </w:r>
    </w:p>
    <w:p w:rsidR="000E3F63" w:rsidRPr="000E3F63" w:rsidRDefault="000E3F63" w:rsidP="000E3F63">
      <w:pPr>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b/>
          <w:bCs/>
          <w:sz w:val="28"/>
          <w:szCs w:val="28"/>
        </w:rPr>
        <w:t xml:space="preserve">ТРАНСПОРТНЫЙ ПРОЦЕСС И КЛАССИФИКАЦИЯ ПЕРЕВОЗОК </w:t>
      </w:r>
    </w:p>
    <w:p w:rsidR="000E3F63" w:rsidRPr="000E3F63" w:rsidRDefault="000E3F63" w:rsidP="000E3F63">
      <w:pPr>
        <w:pStyle w:val="Default"/>
        <w:spacing w:after="45"/>
        <w:jc w:val="both"/>
        <w:rPr>
          <w:rFonts w:ascii="Times New Roman" w:hAnsi="Times New Roman" w:cs="Times New Roman"/>
          <w:sz w:val="28"/>
          <w:szCs w:val="28"/>
        </w:rPr>
      </w:pPr>
      <w:r w:rsidRPr="000E3F63">
        <w:rPr>
          <w:rFonts w:ascii="Times New Roman" w:hAnsi="Times New Roman" w:cs="Times New Roman"/>
          <w:sz w:val="28"/>
          <w:szCs w:val="28"/>
        </w:rPr>
        <w:t xml:space="preserve">1. </w:t>
      </w:r>
      <w:r w:rsidRPr="000E3F63">
        <w:rPr>
          <w:rFonts w:ascii="Times New Roman" w:hAnsi="Times New Roman" w:cs="Times New Roman"/>
          <w:b/>
          <w:bCs/>
          <w:sz w:val="28"/>
          <w:szCs w:val="28"/>
        </w:rPr>
        <w:t xml:space="preserve">Элементы транспортного процесса. </w:t>
      </w:r>
    </w:p>
    <w:p w:rsidR="000E3F63" w:rsidRPr="000E3F63" w:rsidRDefault="000E3F63" w:rsidP="000E3F63">
      <w:pPr>
        <w:pStyle w:val="Default"/>
        <w:spacing w:after="45"/>
        <w:jc w:val="both"/>
        <w:rPr>
          <w:rFonts w:ascii="Times New Roman" w:hAnsi="Times New Roman" w:cs="Times New Roman"/>
          <w:sz w:val="28"/>
          <w:szCs w:val="28"/>
        </w:rPr>
      </w:pPr>
      <w:r w:rsidRPr="000E3F63">
        <w:rPr>
          <w:rFonts w:ascii="Times New Roman" w:hAnsi="Times New Roman" w:cs="Times New Roman"/>
          <w:sz w:val="28"/>
          <w:szCs w:val="28"/>
        </w:rPr>
        <w:t xml:space="preserve">2. </w:t>
      </w:r>
      <w:r w:rsidRPr="000E3F63">
        <w:rPr>
          <w:rFonts w:ascii="Times New Roman" w:hAnsi="Times New Roman" w:cs="Times New Roman"/>
          <w:b/>
          <w:bCs/>
          <w:sz w:val="28"/>
          <w:szCs w:val="28"/>
        </w:rPr>
        <w:t xml:space="preserve">Классификация перевозок </w:t>
      </w:r>
    </w:p>
    <w:p w:rsidR="000E3F63" w:rsidRPr="000E3F63" w:rsidRDefault="000E3F63" w:rsidP="000E3F63">
      <w:pPr>
        <w:pStyle w:val="Default"/>
        <w:spacing w:after="45"/>
        <w:jc w:val="both"/>
        <w:rPr>
          <w:rFonts w:ascii="Times New Roman" w:hAnsi="Times New Roman" w:cs="Times New Roman"/>
          <w:sz w:val="28"/>
          <w:szCs w:val="28"/>
        </w:rPr>
      </w:pPr>
      <w:r w:rsidRPr="000E3F63">
        <w:rPr>
          <w:rFonts w:ascii="Times New Roman" w:hAnsi="Times New Roman" w:cs="Times New Roman"/>
          <w:sz w:val="28"/>
          <w:szCs w:val="28"/>
        </w:rPr>
        <w:t xml:space="preserve">3. </w:t>
      </w:r>
      <w:r w:rsidRPr="000E3F63">
        <w:rPr>
          <w:rFonts w:ascii="Times New Roman" w:hAnsi="Times New Roman" w:cs="Times New Roman"/>
          <w:b/>
          <w:bCs/>
          <w:sz w:val="28"/>
          <w:szCs w:val="28"/>
        </w:rPr>
        <w:t xml:space="preserve">Варианты схем перемещения грузов.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1. </w:t>
      </w:r>
      <w:r w:rsidRPr="000E3F63">
        <w:rPr>
          <w:rFonts w:ascii="Times New Roman" w:hAnsi="Times New Roman" w:cs="Times New Roman"/>
          <w:b/>
          <w:bCs/>
          <w:sz w:val="28"/>
          <w:szCs w:val="28"/>
        </w:rPr>
        <w:t xml:space="preserve">Элементы транспортного процесса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Транспортный процесс – процесс производственный. Он имеет ряд особенностей: </w:t>
      </w:r>
      <w:proofErr w:type="gramStart"/>
      <w:r w:rsidRPr="000E3F63">
        <w:rPr>
          <w:rFonts w:ascii="Times New Roman" w:hAnsi="Times New Roman" w:cs="Times New Roman"/>
          <w:sz w:val="28"/>
          <w:szCs w:val="28"/>
        </w:rPr>
        <w:t>А) на любом виде транспорта транспортный процесс - это процесс производства; Б) производственный процесс является результатом деятельности; В) не перерабатывает сырье и не создает новой продукции, но увеличивает цену товара на величину транспортных издержек; Г) продукцией транспорта является сам производственный процесс; Д) продукция транспорта не подлежит хранению и не имеет вещественной формы.</w:t>
      </w:r>
      <w:proofErr w:type="gramEnd"/>
      <w:r w:rsidRPr="000E3F63">
        <w:rPr>
          <w:rFonts w:ascii="Times New Roman" w:hAnsi="Times New Roman" w:cs="Times New Roman"/>
          <w:sz w:val="28"/>
          <w:szCs w:val="28"/>
        </w:rPr>
        <w:t xml:space="preserve"> С другой стороны, транспортному процессу присущи все экономические особенности как сфере услуг: </w:t>
      </w:r>
    </w:p>
    <w:p w:rsidR="000E3F63" w:rsidRPr="000E3F63" w:rsidRDefault="000E3F63" w:rsidP="000E3F63">
      <w:pPr>
        <w:pStyle w:val="Default"/>
        <w:spacing w:after="45"/>
        <w:jc w:val="both"/>
        <w:rPr>
          <w:rFonts w:ascii="Times New Roman" w:hAnsi="Times New Roman" w:cs="Times New Roman"/>
          <w:sz w:val="28"/>
          <w:szCs w:val="28"/>
        </w:rPr>
      </w:pPr>
      <w:r w:rsidRPr="000E3F63">
        <w:rPr>
          <w:rFonts w:ascii="Times New Roman" w:hAnsi="Times New Roman" w:cs="Times New Roman"/>
          <w:sz w:val="28"/>
          <w:szCs w:val="28"/>
        </w:rPr>
        <w:lastRenderedPageBreak/>
        <w:t xml:space="preserve">1. не производит нового вещественного продукта; </w:t>
      </w:r>
    </w:p>
    <w:p w:rsidR="000E3F63" w:rsidRPr="000E3F63" w:rsidRDefault="000E3F63" w:rsidP="000E3F63">
      <w:pPr>
        <w:pStyle w:val="Default"/>
        <w:spacing w:after="45"/>
        <w:jc w:val="both"/>
        <w:rPr>
          <w:rFonts w:ascii="Times New Roman" w:hAnsi="Times New Roman" w:cs="Times New Roman"/>
          <w:sz w:val="28"/>
          <w:szCs w:val="28"/>
        </w:rPr>
      </w:pPr>
      <w:r w:rsidRPr="000E3F63">
        <w:rPr>
          <w:rFonts w:ascii="Times New Roman" w:hAnsi="Times New Roman" w:cs="Times New Roman"/>
          <w:sz w:val="28"/>
          <w:szCs w:val="28"/>
        </w:rPr>
        <w:t xml:space="preserve">2. продукцией транспортных предприятий, результатам работы занятых на предприятиях транспорта являются пространственные перемещения грузов и пассажиров; </w:t>
      </w:r>
    </w:p>
    <w:p w:rsidR="000E3F63" w:rsidRPr="000E3F63" w:rsidRDefault="000E3F63" w:rsidP="000E3F63">
      <w:pPr>
        <w:pStyle w:val="Default"/>
        <w:spacing w:after="45"/>
        <w:jc w:val="both"/>
        <w:rPr>
          <w:rFonts w:ascii="Times New Roman" w:hAnsi="Times New Roman" w:cs="Times New Roman"/>
          <w:sz w:val="28"/>
          <w:szCs w:val="28"/>
        </w:rPr>
      </w:pPr>
      <w:r w:rsidRPr="000E3F63">
        <w:rPr>
          <w:rFonts w:ascii="Times New Roman" w:hAnsi="Times New Roman" w:cs="Times New Roman"/>
          <w:sz w:val="28"/>
          <w:szCs w:val="28"/>
        </w:rPr>
        <w:t xml:space="preserve">3. процесс производства продукции транспорта неотделим от процесса ее потребления. Стоимость транспортной продукции создается по законам, присущим всем отраслям материального производства. На перемещение затрачивается живой труд работников, занятых на автомобильном транспорте и овеществленный труд, воплощенный в подвижном составе и предметах труда. Затраты общественного труда создают стоимость, которая присоединяется к стоимости перемещаемого груза. Таким образом, транспорт имеет все характеристики материального производства. </w:t>
      </w:r>
    </w:p>
    <w:p w:rsidR="000E3F63" w:rsidRPr="000E3F63" w:rsidRDefault="000E3F63" w:rsidP="000E3F63">
      <w:pPr>
        <w:pStyle w:val="Default"/>
        <w:spacing w:after="45"/>
        <w:jc w:val="both"/>
        <w:rPr>
          <w:rFonts w:ascii="Times New Roman" w:hAnsi="Times New Roman" w:cs="Times New Roman"/>
          <w:sz w:val="28"/>
          <w:szCs w:val="28"/>
        </w:rPr>
      </w:pPr>
      <w:r w:rsidRPr="000E3F63">
        <w:rPr>
          <w:rFonts w:ascii="Times New Roman" w:hAnsi="Times New Roman" w:cs="Times New Roman"/>
          <w:sz w:val="28"/>
          <w:szCs w:val="28"/>
        </w:rPr>
        <w:t>1. наличие сре</w:t>
      </w:r>
      <w:proofErr w:type="gramStart"/>
      <w:r w:rsidRPr="000E3F63">
        <w:rPr>
          <w:rFonts w:ascii="Times New Roman" w:hAnsi="Times New Roman" w:cs="Times New Roman"/>
          <w:sz w:val="28"/>
          <w:szCs w:val="28"/>
        </w:rPr>
        <w:t>дств пр</w:t>
      </w:r>
      <w:proofErr w:type="gramEnd"/>
      <w:r w:rsidRPr="000E3F63">
        <w:rPr>
          <w:rFonts w:ascii="Times New Roman" w:hAnsi="Times New Roman" w:cs="Times New Roman"/>
          <w:sz w:val="28"/>
          <w:szCs w:val="28"/>
        </w:rPr>
        <w:t xml:space="preserve">оизводства (чем работают) </w:t>
      </w:r>
    </w:p>
    <w:p w:rsidR="000E3F63" w:rsidRPr="000E3F63" w:rsidRDefault="000E3F63" w:rsidP="000E3F63">
      <w:pPr>
        <w:pStyle w:val="Default"/>
        <w:spacing w:after="45"/>
        <w:jc w:val="both"/>
        <w:rPr>
          <w:rFonts w:ascii="Times New Roman" w:hAnsi="Times New Roman" w:cs="Times New Roman"/>
          <w:sz w:val="28"/>
          <w:szCs w:val="28"/>
        </w:rPr>
      </w:pPr>
      <w:r w:rsidRPr="000E3F63">
        <w:rPr>
          <w:rFonts w:ascii="Times New Roman" w:hAnsi="Times New Roman" w:cs="Times New Roman"/>
          <w:sz w:val="28"/>
          <w:szCs w:val="28"/>
        </w:rPr>
        <w:t xml:space="preserve">2. предметы труда (на что воздействуют)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3. рабочая сила.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Непосредственно сам транспортный процесс делится на </w:t>
      </w:r>
      <w:r w:rsidRPr="000E3F63">
        <w:rPr>
          <w:rFonts w:ascii="Times New Roman" w:hAnsi="Times New Roman" w:cs="Times New Roman"/>
          <w:b/>
          <w:bCs/>
          <w:sz w:val="28"/>
          <w:szCs w:val="28"/>
        </w:rPr>
        <w:t>три стадии</w:t>
      </w:r>
      <w:r w:rsidRPr="000E3F63">
        <w:rPr>
          <w:rFonts w:ascii="Times New Roman" w:hAnsi="Times New Roman" w:cs="Times New Roman"/>
          <w:sz w:val="28"/>
          <w:szCs w:val="28"/>
        </w:rPr>
        <w:t xml:space="preserve">: </w:t>
      </w:r>
    </w:p>
    <w:p w:rsidR="000E3F63" w:rsidRPr="000E3F63" w:rsidRDefault="000E3F63" w:rsidP="000E3F63">
      <w:pPr>
        <w:pStyle w:val="Default"/>
        <w:spacing w:after="45"/>
        <w:jc w:val="both"/>
        <w:rPr>
          <w:rFonts w:ascii="Times New Roman" w:hAnsi="Times New Roman" w:cs="Times New Roman"/>
          <w:sz w:val="28"/>
          <w:szCs w:val="28"/>
        </w:rPr>
      </w:pPr>
      <w:r w:rsidRPr="000E3F63">
        <w:rPr>
          <w:rFonts w:ascii="Times New Roman" w:hAnsi="Times New Roman" w:cs="Times New Roman"/>
          <w:sz w:val="28"/>
          <w:szCs w:val="28"/>
        </w:rPr>
        <w:t xml:space="preserve">1. начальная — включает все виды работ, связанные с подготовкой к перевозке (лицензия, договор или заявка, оформление транспортных документов, предоплата, погрузка) </w:t>
      </w:r>
    </w:p>
    <w:p w:rsidR="000E3F63" w:rsidRPr="000E3F63" w:rsidRDefault="000E3F63" w:rsidP="000E3F63">
      <w:pPr>
        <w:pStyle w:val="Default"/>
        <w:spacing w:after="45"/>
        <w:jc w:val="both"/>
        <w:rPr>
          <w:rFonts w:ascii="Times New Roman" w:hAnsi="Times New Roman" w:cs="Times New Roman"/>
          <w:sz w:val="28"/>
          <w:szCs w:val="28"/>
        </w:rPr>
      </w:pPr>
      <w:r w:rsidRPr="000E3F63">
        <w:rPr>
          <w:rFonts w:ascii="Times New Roman" w:hAnsi="Times New Roman" w:cs="Times New Roman"/>
          <w:sz w:val="28"/>
          <w:szCs w:val="28"/>
        </w:rPr>
        <w:t xml:space="preserve">2. непосредственно перемещение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3. конечная — разгрузка, оформление документов, прием груза по количеству и качеству, окончательный расчет.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2. </w:t>
      </w:r>
      <w:r w:rsidRPr="000E3F63">
        <w:rPr>
          <w:rFonts w:ascii="Times New Roman" w:hAnsi="Times New Roman" w:cs="Times New Roman"/>
          <w:b/>
          <w:bCs/>
          <w:sz w:val="28"/>
          <w:szCs w:val="28"/>
        </w:rPr>
        <w:t xml:space="preserve">Классификация перевозок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Все перевозки подразделяются и классифицируются по ряду признаков, ^ По виду перевозок – грузовые и пассажирские По виду используемого транспорта: автомобильные, ж/</w:t>
      </w:r>
      <w:proofErr w:type="spellStart"/>
      <w:r w:rsidRPr="000E3F63">
        <w:rPr>
          <w:rFonts w:ascii="Times New Roman" w:hAnsi="Times New Roman" w:cs="Times New Roman"/>
          <w:sz w:val="28"/>
          <w:szCs w:val="28"/>
        </w:rPr>
        <w:t>д</w:t>
      </w:r>
      <w:proofErr w:type="spellEnd"/>
      <w:r w:rsidRPr="000E3F63">
        <w:rPr>
          <w:rFonts w:ascii="Times New Roman" w:hAnsi="Times New Roman" w:cs="Times New Roman"/>
          <w:sz w:val="28"/>
          <w:szCs w:val="28"/>
        </w:rPr>
        <w:t>, речные, морские, авиа ( для грузов – трубопровод), смешанные</w:t>
      </w:r>
      <w:proofErr w:type="gramStart"/>
      <w:r w:rsidRPr="000E3F63">
        <w:rPr>
          <w:rFonts w:ascii="Times New Roman" w:hAnsi="Times New Roman" w:cs="Times New Roman"/>
          <w:sz w:val="28"/>
          <w:szCs w:val="28"/>
        </w:rPr>
        <w:t xml:space="preserve"> П</w:t>
      </w:r>
      <w:proofErr w:type="gramEnd"/>
      <w:r w:rsidRPr="000E3F63">
        <w:rPr>
          <w:rFonts w:ascii="Times New Roman" w:hAnsi="Times New Roman" w:cs="Times New Roman"/>
          <w:sz w:val="28"/>
          <w:szCs w:val="28"/>
        </w:rPr>
        <w:t xml:space="preserve">о отраслевому признаку (все перевозки делятся по видам грузов, отнесенных к отраслям народного хозяйства): </w:t>
      </w:r>
    </w:p>
    <w:p w:rsidR="000E3F63" w:rsidRPr="000E3F63" w:rsidRDefault="000E3F63" w:rsidP="000E3F63">
      <w:pPr>
        <w:pStyle w:val="Default"/>
        <w:spacing w:after="43"/>
        <w:jc w:val="both"/>
        <w:rPr>
          <w:rFonts w:ascii="Times New Roman" w:hAnsi="Times New Roman" w:cs="Times New Roman"/>
          <w:sz w:val="28"/>
          <w:szCs w:val="28"/>
        </w:rPr>
      </w:pPr>
      <w:r w:rsidRPr="000E3F63">
        <w:rPr>
          <w:rFonts w:ascii="Times New Roman" w:hAnsi="Times New Roman" w:cs="Times New Roman"/>
          <w:sz w:val="28"/>
          <w:szCs w:val="28"/>
        </w:rPr>
        <w:t xml:space="preserve"> Грузы промышленности (контейнерные, междугородние) </w:t>
      </w:r>
    </w:p>
    <w:p w:rsidR="000E3F63" w:rsidRPr="000E3F63" w:rsidRDefault="000E3F63" w:rsidP="000E3F63">
      <w:pPr>
        <w:pStyle w:val="Default"/>
        <w:spacing w:after="43"/>
        <w:jc w:val="both"/>
        <w:rPr>
          <w:rFonts w:ascii="Times New Roman" w:hAnsi="Times New Roman" w:cs="Times New Roman"/>
          <w:sz w:val="28"/>
          <w:szCs w:val="28"/>
        </w:rPr>
      </w:pPr>
      <w:r w:rsidRPr="000E3F63">
        <w:rPr>
          <w:rFonts w:ascii="Times New Roman" w:hAnsi="Times New Roman" w:cs="Times New Roman"/>
          <w:sz w:val="28"/>
          <w:szCs w:val="28"/>
        </w:rPr>
        <w:t xml:space="preserve"> Грузы сельского хозяйства </w:t>
      </w:r>
    </w:p>
    <w:p w:rsidR="000E3F63" w:rsidRPr="000E3F63" w:rsidRDefault="000E3F63" w:rsidP="000E3F63">
      <w:pPr>
        <w:pStyle w:val="Default"/>
        <w:spacing w:after="43"/>
        <w:jc w:val="both"/>
        <w:rPr>
          <w:rFonts w:ascii="Times New Roman" w:hAnsi="Times New Roman" w:cs="Times New Roman"/>
          <w:sz w:val="28"/>
          <w:szCs w:val="28"/>
        </w:rPr>
      </w:pPr>
      <w:r w:rsidRPr="000E3F63">
        <w:rPr>
          <w:rFonts w:ascii="Times New Roman" w:hAnsi="Times New Roman" w:cs="Times New Roman"/>
          <w:sz w:val="28"/>
          <w:szCs w:val="28"/>
        </w:rPr>
        <w:t xml:space="preserve"> Строительные грузы </w:t>
      </w:r>
    </w:p>
    <w:p w:rsidR="000E3F63" w:rsidRPr="000E3F63" w:rsidRDefault="000E3F63" w:rsidP="000E3F63">
      <w:pPr>
        <w:pStyle w:val="Default"/>
        <w:spacing w:after="43"/>
        <w:jc w:val="both"/>
        <w:rPr>
          <w:rFonts w:ascii="Times New Roman" w:hAnsi="Times New Roman" w:cs="Times New Roman"/>
          <w:sz w:val="28"/>
          <w:szCs w:val="28"/>
        </w:rPr>
      </w:pPr>
      <w:r w:rsidRPr="000E3F63">
        <w:rPr>
          <w:rFonts w:ascii="Times New Roman" w:hAnsi="Times New Roman" w:cs="Times New Roman"/>
          <w:sz w:val="28"/>
          <w:szCs w:val="28"/>
        </w:rPr>
        <w:t xml:space="preserve"> Торговые </w:t>
      </w:r>
    </w:p>
    <w:p w:rsidR="000E3F63" w:rsidRPr="000E3F63" w:rsidRDefault="000E3F63" w:rsidP="000E3F63">
      <w:pPr>
        <w:pStyle w:val="Default"/>
        <w:spacing w:after="43"/>
        <w:jc w:val="both"/>
        <w:rPr>
          <w:rFonts w:ascii="Times New Roman" w:hAnsi="Times New Roman" w:cs="Times New Roman"/>
          <w:sz w:val="28"/>
          <w:szCs w:val="28"/>
        </w:rPr>
      </w:pPr>
      <w:r w:rsidRPr="000E3F63">
        <w:rPr>
          <w:rFonts w:ascii="Times New Roman" w:hAnsi="Times New Roman" w:cs="Times New Roman"/>
          <w:sz w:val="28"/>
          <w:szCs w:val="28"/>
        </w:rPr>
        <w:t> Прочие</w:t>
      </w:r>
      <w:proofErr w:type="gramStart"/>
      <w:r w:rsidRPr="000E3F63">
        <w:rPr>
          <w:rFonts w:ascii="Times New Roman" w:hAnsi="Times New Roman" w:cs="Times New Roman"/>
          <w:sz w:val="28"/>
          <w:szCs w:val="28"/>
        </w:rPr>
        <w:t xml:space="preserve"> П</w:t>
      </w:r>
      <w:proofErr w:type="gramEnd"/>
      <w:r w:rsidRPr="000E3F63">
        <w:rPr>
          <w:rFonts w:ascii="Times New Roman" w:hAnsi="Times New Roman" w:cs="Times New Roman"/>
          <w:sz w:val="28"/>
          <w:szCs w:val="28"/>
        </w:rPr>
        <w:t xml:space="preserve">о размеру партии (независимо от отраслевой принадлежности) </w:t>
      </w:r>
    </w:p>
    <w:p w:rsidR="000E3F63" w:rsidRPr="000E3F63" w:rsidRDefault="000E3F63" w:rsidP="000E3F63">
      <w:pPr>
        <w:pStyle w:val="Default"/>
        <w:spacing w:after="43"/>
        <w:jc w:val="both"/>
        <w:rPr>
          <w:rFonts w:ascii="Times New Roman" w:hAnsi="Times New Roman" w:cs="Times New Roman"/>
          <w:sz w:val="28"/>
          <w:szCs w:val="28"/>
        </w:rPr>
      </w:pPr>
      <w:r w:rsidRPr="000E3F63">
        <w:rPr>
          <w:rFonts w:ascii="Times New Roman" w:hAnsi="Times New Roman" w:cs="Times New Roman"/>
          <w:sz w:val="28"/>
          <w:szCs w:val="28"/>
        </w:rPr>
        <w:t xml:space="preserve"> </w:t>
      </w:r>
      <w:proofErr w:type="gramStart"/>
      <w:r w:rsidRPr="000E3F63">
        <w:rPr>
          <w:rFonts w:ascii="Times New Roman" w:hAnsi="Times New Roman" w:cs="Times New Roman"/>
          <w:sz w:val="28"/>
          <w:szCs w:val="28"/>
        </w:rPr>
        <w:t>Массовые</w:t>
      </w:r>
      <w:proofErr w:type="gramEnd"/>
      <w:r w:rsidRPr="000E3F63">
        <w:rPr>
          <w:rFonts w:ascii="Times New Roman" w:hAnsi="Times New Roman" w:cs="Times New Roman"/>
          <w:sz w:val="28"/>
          <w:szCs w:val="28"/>
        </w:rPr>
        <w:t xml:space="preserve"> (перевозка однородного груза большими партиями на постоянных маршрутах) </w:t>
      </w:r>
    </w:p>
    <w:p w:rsidR="000E3F63" w:rsidRPr="000E3F63" w:rsidRDefault="000E3F63" w:rsidP="000E3F63">
      <w:pPr>
        <w:pStyle w:val="Default"/>
        <w:spacing w:after="43"/>
        <w:jc w:val="both"/>
        <w:rPr>
          <w:rFonts w:ascii="Times New Roman" w:hAnsi="Times New Roman" w:cs="Times New Roman"/>
          <w:sz w:val="28"/>
          <w:szCs w:val="28"/>
        </w:rPr>
      </w:pPr>
      <w:r w:rsidRPr="000E3F63">
        <w:rPr>
          <w:rFonts w:ascii="Times New Roman" w:hAnsi="Times New Roman" w:cs="Times New Roman"/>
          <w:sz w:val="28"/>
          <w:szCs w:val="28"/>
        </w:rPr>
        <w:t> Мелкопартионные (до 1,5 тонн) – любая партия разнородных грузов</w:t>
      </w:r>
      <w:proofErr w:type="gramStart"/>
      <w:r w:rsidRPr="000E3F63">
        <w:rPr>
          <w:rFonts w:ascii="Times New Roman" w:hAnsi="Times New Roman" w:cs="Times New Roman"/>
          <w:sz w:val="28"/>
          <w:szCs w:val="28"/>
        </w:rPr>
        <w:t xml:space="preserve"> П</w:t>
      </w:r>
      <w:proofErr w:type="gramEnd"/>
      <w:r w:rsidRPr="000E3F63">
        <w:rPr>
          <w:rFonts w:ascii="Times New Roman" w:hAnsi="Times New Roman" w:cs="Times New Roman"/>
          <w:sz w:val="28"/>
          <w:szCs w:val="28"/>
        </w:rPr>
        <w:t xml:space="preserve">о виду сообщений: </w:t>
      </w:r>
    </w:p>
    <w:p w:rsidR="000E3F63" w:rsidRPr="000E3F63" w:rsidRDefault="000E3F63" w:rsidP="000E3F63">
      <w:pPr>
        <w:pStyle w:val="Default"/>
        <w:spacing w:after="43"/>
        <w:jc w:val="both"/>
        <w:rPr>
          <w:rFonts w:ascii="Times New Roman" w:hAnsi="Times New Roman" w:cs="Times New Roman"/>
          <w:sz w:val="28"/>
          <w:szCs w:val="28"/>
        </w:rPr>
      </w:pPr>
      <w:r w:rsidRPr="000E3F63">
        <w:rPr>
          <w:rFonts w:ascii="Times New Roman" w:hAnsi="Times New Roman" w:cs="Times New Roman"/>
          <w:sz w:val="28"/>
          <w:szCs w:val="28"/>
        </w:rPr>
        <w:t xml:space="preserve"> Технологические — перевозки, выполняемые на территории промышленного предприятия, строительных объектов, в сельском хозяйстве </w:t>
      </w:r>
    </w:p>
    <w:p w:rsidR="000E3F63" w:rsidRPr="000E3F63" w:rsidRDefault="000E3F63" w:rsidP="000E3F63">
      <w:pPr>
        <w:pStyle w:val="Default"/>
        <w:spacing w:after="43"/>
        <w:jc w:val="both"/>
        <w:rPr>
          <w:rFonts w:ascii="Times New Roman" w:hAnsi="Times New Roman" w:cs="Times New Roman"/>
          <w:sz w:val="28"/>
          <w:szCs w:val="28"/>
        </w:rPr>
      </w:pPr>
      <w:proofErr w:type="gramStart"/>
      <w:r w:rsidRPr="000E3F63">
        <w:rPr>
          <w:rFonts w:ascii="Times New Roman" w:hAnsi="Times New Roman" w:cs="Times New Roman"/>
          <w:sz w:val="28"/>
          <w:szCs w:val="28"/>
        </w:rPr>
        <w:t> Городские — выполняются в пределах городской черты.</w:t>
      </w:r>
      <w:proofErr w:type="gramEnd"/>
      <w:r w:rsidRPr="000E3F63">
        <w:rPr>
          <w:rFonts w:ascii="Times New Roman" w:hAnsi="Times New Roman" w:cs="Times New Roman"/>
          <w:sz w:val="28"/>
          <w:szCs w:val="28"/>
        </w:rPr>
        <w:t xml:space="preserve"> Характерны хорошие дорожные условия, разнообразность грузов, небольшие расстояния </w:t>
      </w:r>
    </w:p>
    <w:p w:rsidR="000E3F63" w:rsidRPr="000E3F63" w:rsidRDefault="000E3F63" w:rsidP="000E3F63">
      <w:pPr>
        <w:pStyle w:val="Default"/>
        <w:spacing w:after="43"/>
        <w:jc w:val="both"/>
        <w:rPr>
          <w:rFonts w:ascii="Times New Roman" w:hAnsi="Times New Roman" w:cs="Times New Roman"/>
          <w:sz w:val="28"/>
          <w:szCs w:val="28"/>
        </w:rPr>
      </w:pPr>
      <w:r w:rsidRPr="000E3F63">
        <w:rPr>
          <w:rFonts w:ascii="Times New Roman" w:hAnsi="Times New Roman" w:cs="Times New Roman"/>
          <w:sz w:val="28"/>
          <w:szCs w:val="28"/>
        </w:rPr>
        <w:lastRenderedPageBreak/>
        <w:t xml:space="preserve"> Пригородные — выполняются на расстоянии до 50 км от города. Характерно: хорошие дорожные условия, примерное постоянство грузов, постоянство грузовых потоков </w:t>
      </w:r>
    </w:p>
    <w:p w:rsidR="000E3F63" w:rsidRPr="000E3F63" w:rsidRDefault="000E3F63" w:rsidP="000E3F63">
      <w:pPr>
        <w:pStyle w:val="Default"/>
        <w:spacing w:after="43"/>
        <w:jc w:val="both"/>
        <w:rPr>
          <w:rFonts w:ascii="Times New Roman" w:hAnsi="Times New Roman" w:cs="Times New Roman"/>
          <w:sz w:val="28"/>
          <w:szCs w:val="28"/>
        </w:rPr>
      </w:pPr>
      <w:r w:rsidRPr="000E3F63">
        <w:rPr>
          <w:rFonts w:ascii="Times New Roman" w:hAnsi="Times New Roman" w:cs="Times New Roman"/>
          <w:sz w:val="28"/>
          <w:szCs w:val="28"/>
        </w:rPr>
        <w:t xml:space="preserve"> Междугородние — возникают на расстоянии более 50 км между административными единицами (характерная черта — постоянство грузопотоков, хотя периодически потоки могут меняться) </w:t>
      </w:r>
    </w:p>
    <w:p w:rsidR="000E3F63" w:rsidRPr="000E3F63" w:rsidRDefault="000E3F63" w:rsidP="000E3F63">
      <w:pPr>
        <w:pStyle w:val="Default"/>
        <w:spacing w:after="43"/>
        <w:jc w:val="both"/>
        <w:rPr>
          <w:rFonts w:ascii="Times New Roman" w:hAnsi="Times New Roman" w:cs="Times New Roman"/>
          <w:sz w:val="28"/>
          <w:szCs w:val="28"/>
        </w:rPr>
      </w:pPr>
      <w:proofErr w:type="gramStart"/>
      <w:r w:rsidRPr="000E3F63">
        <w:rPr>
          <w:rFonts w:ascii="Times New Roman" w:hAnsi="Times New Roman" w:cs="Times New Roman"/>
          <w:sz w:val="28"/>
          <w:szCs w:val="28"/>
        </w:rPr>
        <w:t xml:space="preserve"> Внутрирайонные и межрайонные — выполняются на территории административных районов или между ними </w:t>
      </w:r>
      <w:proofErr w:type="gramEnd"/>
    </w:p>
    <w:p w:rsidR="000E3F63" w:rsidRPr="000E3F63" w:rsidRDefault="000E3F63" w:rsidP="000E3F63">
      <w:pPr>
        <w:pStyle w:val="Default"/>
        <w:spacing w:after="43"/>
        <w:jc w:val="both"/>
        <w:rPr>
          <w:rFonts w:ascii="Times New Roman" w:hAnsi="Times New Roman" w:cs="Times New Roman"/>
          <w:sz w:val="28"/>
          <w:szCs w:val="28"/>
        </w:rPr>
      </w:pPr>
      <w:r w:rsidRPr="000E3F63">
        <w:rPr>
          <w:rFonts w:ascii="Times New Roman" w:hAnsi="Times New Roman" w:cs="Times New Roman"/>
          <w:sz w:val="28"/>
          <w:szCs w:val="28"/>
        </w:rPr>
        <w:t> международные ближнего и дальнего зарубежья</w:t>
      </w:r>
      <w:proofErr w:type="gramStart"/>
      <w:r w:rsidRPr="000E3F63">
        <w:rPr>
          <w:rFonts w:ascii="Times New Roman" w:hAnsi="Times New Roman" w:cs="Times New Roman"/>
          <w:sz w:val="28"/>
          <w:szCs w:val="28"/>
        </w:rPr>
        <w:t xml:space="preserve"> П</w:t>
      </w:r>
      <w:proofErr w:type="gramEnd"/>
      <w:r w:rsidRPr="000E3F63">
        <w:rPr>
          <w:rFonts w:ascii="Times New Roman" w:hAnsi="Times New Roman" w:cs="Times New Roman"/>
          <w:sz w:val="28"/>
          <w:szCs w:val="28"/>
        </w:rPr>
        <w:t xml:space="preserve">о способу выполнения: </w:t>
      </w:r>
    </w:p>
    <w:p w:rsidR="000E3F63" w:rsidRPr="000E3F63" w:rsidRDefault="000E3F63" w:rsidP="000E3F63">
      <w:pPr>
        <w:pStyle w:val="Default"/>
        <w:spacing w:after="43"/>
        <w:jc w:val="both"/>
        <w:rPr>
          <w:rFonts w:ascii="Times New Roman" w:hAnsi="Times New Roman" w:cs="Times New Roman"/>
          <w:sz w:val="28"/>
          <w:szCs w:val="28"/>
        </w:rPr>
      </w:pPr>
      <w:r w:rsidRPr="000E3F63">
        <w:rPr>
          <w:rFonts w:ascii="Times New Roman" w:hAnsi="Times New Roman" w:cs="Times New Roman"/>
          <w:sz w:val="28"/>
          <w:szCs w:val="28"/>
        </w:rPr>
        <w:t xml:space="preserve"> местные — выполняются автотранспортом одного АТП </w:t>
      </w:r>
    </w:p>
    <w:p w:rsidR="000E3F63" w:rsidRPr="000E3F63" w:rsidRDefault="000E3F63" w:rsidP="000E3F63">
      <w:pPr>
        <w:pStyle w:val="Default"/>
        <w:spacing w:after="43"/>
        <w:jc w:val="both"/>
        <w:rPr>
          <w:rFonts w:ascii="Times New Roman" w:hAnsi="Times New Roman" w:cs="Times New Roman"/>
          <w:sz w:val="28"/>
          <w:szCs w:val="28"/>
        </w:rPr>
      </w:pPr>
      <w:r w:rsidRPr="000E3F63">
        <w:rPr>
          <w:rFonts w:ascii="Times New Roman" w:hAnsi="Times New Roman" w:cs="Times New Roman"/>
          <w:sz w:val="28"/>
          <w:szCs w:val="28"/>
        </w:rPr>
        <w:t xml:space="preserve"> прямое сообщение — принимают участие несколько АТП </w:t>
      </w:r>
    </w:p>
    <w:p w:rsidR="000E3F63" w:rsidRPr="000E3F63" w:rsidRDefault="000E3F63" w:rsidP="000E3F63">
      <w:pPr>
        <w:pStyle w:val="Default"/>
        <w:spacing w:after="43"/>
        <w:jc w:val="both"/>
        <w:rPr>
          <w:rFonts w:ascii="Times New Roman" w:hAnsi="Times New Roman" w:cs="Times New Roman"/>
          <w:sz w:val="28"/>
          <w:szCs w:val="28"/>
        </w:rPr>
      </w:pPr>
      <w:r w:rsidRPr="000E3F63">
        <w:rPr>
          <w:rFonts w:ascii="Times New Roman" w:hAnsi="Times New Roman" w:cs="Times New Roman"/>
          <w:sz w:val="28"/>
          <w:szCs w:val="28"/>
        </w:rPr>
        <w:t xml:space="preserve"> смешанное сообщение — в доставке участвует несколько видов транспорта </w:t>
      </w:r>
    </w:p>
    <w:p w:rsidR="000E3F63" w:rsidRPr="000E3F63" w:rsidRDefault="000E3F63" w:rsidP="000E3F63">
      <w:pPr>
        <w:pStyle w:val="Default"/>
        <w:spacing w:after="43"/>
        <w:jc w:val="both"/>
        <w:rPr>
          <w:rFonts w:ascii="Times New Roman" w:hAnsi="Times New Roman" w:cs="Times New Roman"/>
          <w:sz w:val="28"/>
          <w:szCs w:val="28"/>
        </w:rPr>
      </w:pPr>
      <w:r w:rsidRPr="000E3F63">
        <w:rPr>
          <w:rFonts w:ascii="Times New Roman" w:hAnsi="Times New Roman" w:cs="Times New Roman"/>
          <w:sz w:val="28"/>
          <w:szCs w:val="28"/>
        </w:rPr>
        <w:t> комбинированные (одна из разновидностей смешанных перевозок) — груз передается без перегрузки</w:t>
      </w:r>
      <w:proofErr w:type="gramStart"/>
      <w:r w:rsidRPr="000E3F63">
        <w:rPr>
          <w:rFonts w:ascii="Times New Roman" w:hAnsi="Times New Roman" w:cs="Times New Roman"/>
          <w:sz w:val="28"/>
          <w:szCs w:val="28"/>
        </w:rPr>
        <w:t xml:space="preserve"> П</w:t>
      </w:r>
      <w:proofErr w:type="gramEnd"/>
      <w:r w:rsidRPr="000E3F63">
        <w:rPr>
          <w:rFonts w:ascii="Times New Roman" w:hAnsi="Times New Roman" w:cs="Times New Roman"/>
          <w:sz w:val="28"/>
          <w:szCs w:val="28"/>
        </w:rPr>
        <w:t xml:space="preserve">о времени выполнения: </w:t>
      </w:r>
    </w:p>
    <w:p w:rsidR="000E3F63" w:rsidRPr="000E3F63" w:rsidRDefault="000E3F63" w:rsidP="000E3F63">
      <w:pPr>
        <w:pStyle w:val="Default"/>
        <w:spacing w:after="43"/>
        <w:jc w:val="both"/>
        <w:rPr>
          <w:rFonts w:ascii="Times New Roman" w:hAnsi="Times New Roman" w:cs="Times New Roman"/>
          <w:sz w:val="28"/>
          <w:szCs w:val="28"/>
        </w:rPr>
      </w:pPr>
      <w:r w:rsidRPr="000E3F63">
        <w:rPr>
          <w:rFonts w:ascii="Times New Roman" w:hAnsi="Times New Roman" w:cs="Times New Roman"/>
          <w:sz w:val="28"/>
          <w:szCs w:val="28"/>
        </w:rPr>
        <w:t xml:space="preserve"> постоянные </w:t>
      </w:r>
    </w:p>
    <w:p w:rsidR="000E3F63" w:rsidRPr="000E3F63" w:rsidRDefault="000E3F63" w:rsidP="000E3F63">
      <w:pPr>
        <w:pStyle w:val="Default"/>
        <w:spacing w:after="43"/>
        <w:jc w:val="both"/>
        <w:rPr>
          <w:rFonts w:ascii="Times New Roman" w:hAnsi="Times New Roman" w:cs="Times New Roman"/>
          <w:sz w:val="28"/>
          <w:szCs w:val="28"/>
        </w:rPr>
      </w:pPr>
      <w:r w:rsidRPr="000E3F63">
        <w:rPr>
          <w:rFonts w:ascii="Times New Roman" w:hAnsi="Times New Roman" w:cs="Times New Roman"/>
          <w:sz w:val="28"/>
          <w:szCs w:val="28"/>
        </w:rPr>
        <w:t xml:space="preserve"> сезонные </w:t>
      </w:r>
    </w:p>
    <w:p w:rsidR="000E3F63" w:rsidRPr="000E3F63" w:rsidRDefault="000E3F63" w:rsidP="000E3F63">
      <w:pPr>
        <w:pStyle w:val="Default"/>
        <w:spacing w:after="43"/>
        <w:jc w:val="both"/>
        <w:rPr>
          <w:rFonts w:ascii="Times New Roman" w:hAnsi="Times New Roman" w:cs="Times New Roman"/>
          <w:sz w:val="28"/>
          <w:szCs w:val="28"/>
        </w:rPr>
      </w:pPr>
      <w:proofErr w:type="gramStart"/>
      <w:r w:rsidRPr="000E3F63">
        <w:rPr>
          <w:rFonts w:ascii="Times New Roman" w:hAnsi="Times New Roman" w:cs="Times New Roman"/>
          <w:sz w:val="28"/>
          <w:szCs w:val="28"/>
        </w:rPr>
        <w:t xml:space="preserve"> временные (возникают по потребности) По организационному признаку </w:t>
      </w:r>
      <w:proofErr w:type="gramEnd"/>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централизованные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децентрализованные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Каждый вид перевозок имеет свои особенности в методах составления маршрутов, организации работы подвижного состава. </w:t>
      </w:r>
    </w:p>
    <w:p w:rsidR="000E3F63" w:rsidRPr="000E3F63" w:rsidRDefault="000E3F63" w:rsidP="000E3F63">
      <w:pPr>
        <w:pStyle w:val="Default"/>
        <w:spacing w:after="321"/>
        <w:jc w:val="both"/>
        <w:rPr>
          <w:rFonts w:ascii="Times New Roman" w:hAnsi="Times New Roman" w:cs="Times New Roman"/>
          <w:sz w:val="28"/>
          <w:szCs w:val="28"/>
        </w:rPr>
      </w:pPr>
      <w:r w:rsidRPr="000E3F63">
        <w:rPr>
          <w:rFonts w:ascii="Times New Roman" w:hAnsi="Times New Roman" w:cs="Times New Roman"/>
          <w:sz w:val="28"/>
          <w:szCs w:val="28"/>
        </w:rPr>
        <w:t xml:space="preserve">3. </w:t>
      </w:r>
      <w:r w:rsidRPr="000E3F63">
        <w:rPr>
          <w:rFonts w:ascii="Times New Roman" w:hAnsi="Times New Roman" w:cs="Times New Roman"/>
          <w:b/>
          <w:bCs/>
          <w:sz w:val="28"/>
          <w:szCs w:val="28"/>
        </w:rPr>
        <w:t>Варианты схем перемещения грузов</w:t>
      </w:r>
      <w:proofErr w:type="gramStart"/>
      <w:r w:rsidRPr="000E3F63">
        <w:rPr>
          <w:rFonts w:ascii="Times New Roman" w:hAnsi="Times New Roman" w:cs="Times New Roman"/>
          <w:b/>
          <w:bCs/>
          <w:sz w:val="28"/>
          <w:szCs w:val="28"/>
        </w:rPr>
        <w:t xml:space="preserve"> </w:t>
      </w:r>
      <w:r w:rsidRPr="000E3F63">
        <w:rPr>
          <w:rFonts w:ascii="Times New Roman" w:hAnsi="Times New Roman" w:cs="Times New Roman"/>
          <w:sz w:val="28"/>
          <w:szCs w:val="28"/>
        </w:rPr>
        <w:t>Д</w:t>
      </w:r>
      <w:proofErr w:type="gramEnd"/>
      <w:r w:rsidRPr="000E3F63">
        <w:rPr>
          <w:rFonts w:ascii="Times New Roman" w:hAnsi="Times New Roman" w:cs="Times New Roman"/>
          <w:sz w:val="28"/>
          <w:szCs w:val="28"/>
        </w:rPr>
        <w:t xml:space="preserve">ля одного и того же груза можно подобрать разные варианты перевозок. </w:t>
      </w:r>
      <w:r w:rsidRPr="000E3F63">
        <w:rPr>
          <w:rFonts w:ascii="Times New Roman" w:hAnsi="Times New Roman" w:cs="Times New Roman"/>
          <w:b/>
          <w:bCs/>
          <w:sz w:val="28"/>
          <w:szCs w:val="28"/>
        </w:rPr>
        <w:t xml:space="preserve">^ При перевозке пассажиров </w:t>
      </w:r>
      <w:r w:rsidRPr="000E3F63">
        <w:rPr>
          <w:rFonts w:ascii="Times New Roman" w:hAnsi="Times New Roman" w:cs="Times New Roman"/>
          <w:sz w:val="28"/>
          <w:szCs w:val="28"/>
        </w:rPr>
        <w:t xml:space="preserve">используются следующие схемы: </w:t>
      </w:r>
    </w:p>
    <w:p w:rsidR="000E3F63" w:rsidRPr="000E3F63" w:rsidRDefault="000E3F63" w:rsidP="000E3F63">
      <w:pPr>
        <w:pStyle w:val="Default"/>
        <w:spacing w:after="321"/>
        <w:jc w:val="both"/>
        <w:rPr>
          <w:rFonts w:ascii="Times New Roman" w:hAnsi="Times New Roman" w:cs="Times New Roman"/>
          <w:sz w:val="28"/>
          <w:szCs w:val="28"/>
        </w:rPr>
      </w:pPr>
      <w:r w:rsidRPr="000E3F63">
        <w:rPr>
          <w:rFonts w:ascii="Times New Roman" w:hAnsi="Times New Roman" w:cs="Times New Roman"/>
          <w:sz w:val="28"/>
          <w:szCs w:val="28"/>
        </w:rPr>
        <w:t xml:space="preserve">1. массовые перевозки пассажиров — предполагает использование автобусов и дополнительно микроавтобусов (внутригородские, маршрутные, пригородные регулярные, международные регулярные). Как правило, характерной чертой массовых перевозок является регламентирование (работа по расписанию) </w:t>
      </w:r>
    </w:p>
    <w:p w:rsidR="000E3F63" w:rsidRPr="000E3F63" w:rsidRDefault="000E3F63" w:rsidP="000E3F63">
      <w:pPr>
        <w:pStyle w:val="Default"/>
        <w:spacing w:after="321"/>
        <w:jc w:val="both"/>
        <w:rPr>
          <w:rFonts w:ascii="Times New Roman" w:hAnsi="Times New Roman" w:cs="Times New Roman"/>
          <w:sz w:val="28"/>
          <w:szCs w:val="28"/>
        </w:rPr>
      </w:pPr>
      <w:r w:rsidRPr="000E3F63">
        <w:rPr>
          <w:rFonts w:ascii="Times New Roman" w:hAnsi="Times New Roman" w:cs="Times New Roman"/>
          <w:sz w:val="28"/>
          <w:szCs w:val="28"/>
        </w:rPr>
        <w:t>2. индивидуальные и мелкогрупповые (до 5 чел) — рассчитаны на обслуживание автомобильными такси (</w:t>
      </w:r>
      <w:proofErr w:type="gramStart"/>
      <w:r w:rsidRPr="000E3F63">
        <w:rPr>
          <w:rFonts w:ascii="Times New Roman" w:hAnsi="Times New Roman" w:cs="Times New Roman"/>
          <w:sz w:val="28"/>
          <w:szCs w:val="28"/>
        </w:rPr>
        <w:t>дополняющая</w:t>
      </w:r>
      <w:proofErr w:type="gramEnd"/>
      <w:r w:rsidRPr="000E3F63">
        <w:rPr>
          <w:rFonts w:ascii="Times New Roman" w:hAnsi="Times New Roman" w:cs="Times New Roman"/>
          <w:sz w:val="28"/>
          <w:szCs w:val="28"/>
        </w:rPr>
        <w:t xml:space="preserve">) </w:t>
      </w:r>
    </w:p>
    <w:p w:rsidR="000E3F63" w:rsidRPr="000E3F63" w:rsidRDefault="000E3F63" w:rsidP="000E3F63">
      <w:pPr>
        <w:pStyle w:val="Default"/>
        <w:spacing w:after="321"/>
        <w:jc w:val="both"/>
        <w:rPr>
          <w:rFonts w:ascii="Times New Roman" w:hAnsi="Times New Roman" w:cs="Times New Roman"/>
          <w:sz w:val="28"/>
          <w:szCs w:val="28"/>
        </w:rPr>
      </w:pPr>
      <w:r w:rsidRPr="000E3F63">
        <w:rPr>
          <w:rFonts w:ascii="Times New Roman" w:hAnsi="Times New Roman" w:cs="Times New Roman"/>
          <w:sz w:val="28"/>
          <w:szCs w:val="28"/>
        </w:rPr>
        <w:t xml:space="preserve">3. </w:t>
      </w:r>
      <w:proofErr w:type="gramStart"/>
      <w:r w:rsidRPr="000E3F63">
        <w:rPr>
          <w:rFonts w:ascii="Times New Roman" w:hAnsi="Times New Roman" w:cs="Times New Roman"/>
          <w:sz w:val="28"/>
          <w:szCs w:val="28"/>
        </w:rPr>
        <w:t>служебные</w:t>
      </w:r>
      <w:proofErr w:type="gramEnd"/>
      <w:r w:rsidRPr="000E3F63">
        <w:rPr>
          <w:rFonts w:ascii="Times New Roman" w:hAnsi="Times New Roman" w:cs="Times New Roman"/>
          <w:sz w:val="28"/>
          <w:szCs w:val="28"/>
        </w:rPr>
        <w:t xml:space="preserve"> — транспорт принадлежит предприятиям и организациям </w:t>
      </w:r>
    </w:p>
    <w:p w:rsidR="000E3F63" w:rsidRPr="000E3F63" w:rsidRDefault="000E3F63" w:rsidP="000E3F63">
      <w:pPr>
        <w:pStyle w:val="Default"/>
        <w:spacing w:after="321"/>
        <w:jc w:val="both"/>
        <w:rPr>
          <w:rFonts w:ascii="Times New Roman" w:hAnsi="Times New Roman" w:cs="Times New Roman"/>
          <w:sz w:val="28"/>
          <w:szCs w:val="28"/>
        </w:rPr>
      </w:pPr>
      <w:proofErr w:type="gramStart"/>
      <w:r w:rsidRPr="000E3F63">
        <w:rPr>
          <w:rFonts w:ascii="Times New Roman" w:hAnsi="Times New Roman" w:cs="Times New Roman"/>
          <w:sz w:val="28"/>
          <w:szCs w:val="28"/>
        </w:rPr>
        <w:t xml:space="preserve">4. индивидуальные поездки личный транспорт) </w:t>
      </w:r>
      <w:proofErr w:type="gramEnd"/>
    </w:p>
    <w:p w:rsidR="000E3F63" w:rsidRPr="000E3F63" w:rsidRDefault="000E3F63" w:rsidP="000E3F63">
      <w:pPr>
        <w:pStyle w:val="Default"/>
        <w:spacing w:after="321"/>
        <w:jc w:val="both"/>
        <w:rPr>
          <w:rFonts w:ascii="Times New Roman" w:hAnsi="Times New Roman" w:cs="Times New Roman"/>
          <w:sz w:val="28"/>
          <w:szCs w:val="28"/>
        </w:rPr>
      </w:pPr>
      <w:r w:rsidRPr="000E3F63">
        <w:rPr>
          <w:rFonts w:ascii="Times New Roman" w:hAnsi="Times New Roman" w:cs="Times New Roman"/>
          <w:sz w:val="28"/>
          <w:szCs w:val="28"/>
        </w:rPr>
        <w:t xml:space="preserve">5. прокат автомобилей </w:t>
      </w:r>
      <w:r w:rsidRPr="000E3F63">
        <w:rPr>
          <w:rFonts w:ascii="Times New Roman" w:hAnsi="Times New Roman" w:cs="Times New Roman"/>
          <w:b/>
          <w:bCs/>
          <w:sz w:val="28"/>
          <w:szCs w:val="28"/>
        </w:rPr>
        <w:t xml:space="preserve">Грузовые перевозки </w:t>
      </w:r>
      <w:r w:rsidRPr="000E3F63">
        <w:rPr>
          <w:rFonts w:ascii="Times New Roman" w:hAnsi="Times New Roman" w:cs="Times New Roman"/>
          <w:sz w:val="28"/>
          <w:szCs w:val="28"/>
        </w:rPr>
        <w:t xml:space="preserve">(включаются все перевозки, связанные с доставкой сырья и вывозом готовой продукции на базы, склады, торговую сеть): </w:t>
      </w:r>
    </w:p>
    <w:p w:rsidR="000E3F63" w:rsidRPr="000E3F63" w:rsidRDefault="000E3F63" w:rsidP="000E3F63">
      <w:pPr>
        <w:pStyle w:val="Default"/>
        <w:spacing w:after="321"/>
        <w:jc w:val="both"/>
        <w:rPr>
          <w:rFonts w:ascii="Times New Roman" w:hAnsi="Times New Roman" w:cs="Times New Roman"/>
          <w:sz w:val="28"/>
          <w:szCs w:val="28"/>
        </w:rPr>
      </w:pPr>
      <w:r w:rsidRPr="000E3F63">
        <w:rPr>
          <w:rFonts w:ascii="Times New Roman" w:hAnsi="Times New Roman" w:cs="Times New Roman"/>
          <w:sz w:val="28"/>
          <w:szCs w:val="28"/>
        </w:rPr>
        <w:lastRenderedPageBreak/>
        <w:t xml:space="preserve">1. массовые перевозки: перевозки в больших количествах и примерно однородные (доставка по этой схеме осуществляется, как правило, при управлении процессом перевозок одним крупным предприятием) </w:t>
      </w:r>
    </w:p>
    <w:p w:rsidR="000E3F63" w:rsidRPr="000E3F63" w:rsidRDefault="000E3F63" w:rsidP="000E3F63">
      <w:pPr>
        <w:pStyle w:val="Default"/>
        <w:spacing w:after="321"/>
        <w:jc w:val="both"/>
        <w:rPr>
          <w:rFonts w:ascii="Times New Roman" w:hAnsi="Times New Roman" w:cs="Times New Roman"/>
          <w:sz w:val="28"/>
          <w:szCs w:val="28"/>
        </w:rPr>
      </w:pPr>
      <w:r w:rsidRPr="000E3F63">
        <w:rPr>
          <w:rFonts w:ascii="Times New Roman" w:hAnsi="Times New Roman" w:cs="Times New Roman"/>
          <w:sz w:val="28"/>
          <w:szCs w:val="28"/>
        </w:rPr>
        <w:t xml:space="preserve">2. перевозка грузов на постоянных маршрутах по расписанию: на автомагистралях при регулярном сообщении между несколькими населенными пунктами или обслуживание торговых точек по городу. </w:t>
      </w:r>
    </w:p>
    <w:p w:rsidR="000E3F63" w:rsidRPr="000E3F63" w:rsidRDefault="000E3F63" w:rsidP="000E3F63">
      <w:pPr>
        <w:pStyle w:val="Default"/>
        <w:spacing w:after="321"/>
        <w:jc w:val="both"/>
        <w:rPr>
          <w:rFonts w:ascii="Times New Roman" w:hAnsi="Times New Roman" w:cs="Times New Roman"/>
          <w:sz w:val="28"/>
          <w:szCs w:val="28"/>
        </w:rPr>
      </w:pPr>
      <w:r w:rsidRPr="000E3F63">
        <w:rPr>
          <w:rFonts w:ascii="Times New Roman" w:hAnsi="Times New Roman" w:cs="Times New Roman"/>
          <w:sz w:val="28"/>
          <w:szCs w:val="28"/>
        </w:rPr>
        <w:t xml:space="preserve">3. Регулярные междугородние перевозки по расписанию (разновидность сборочных маршрутов) </w:t>
      </w:r>
    </w:p>
    <w:p w:rsidR="000E3F63" w:rsidRPr="000E3F63" w:rsidRDefault="000E3F63" w:rsidP="000E3F63">
      <w:pPr>
        <w:pStyle w:val="Default"/>
        <w:spacing w:after="321"/>
        <w:jc w:val="both"/>
        <w:rPr>
          <w:rFonts w:ascii="Times New Roman" w:hAnsi="Times New Roman" w:cs="Times New Roman"/>
          <w:sz w:val="28"/>
          <w:szCs w:val="28"/>
        </w:rPr>
      </w:pPr>
      <w:r w:rsidRPr="000E3F63">
        <w:rPr>
          <w:rFonts w:ascii="Times New Roman" w:hAnsi="Times New Roman" w:cs="Times New Roman"/>
          <w:sz w:val="28"/>
          <w:szCs w:val="28"/>
        </w:rPr>
        <w:t xml:space="preserve">4. Перевозки смешанного сообщения. Перевозки, выполняемые двумя или несколькими видами транспорта. Прямые смешанные — по одному транспортному документу </w:t>
      </w:r>
      <w:r w:rsidRPr="000E3F63">
        <w:rPr>
          <w:rFonts w:ascii="Times New Roman" w:hAnsi="Times New Roman" w:cs="Times New Roman"/>
          <w:b/>
          <w:bCs/>
          <w:sz w:val="28"/>
          <w:szCs w:val="28"/>
        </w:rPr>
        <w:t xml:space="preserve">Автомобильный транспорт </w:t>
      </w:r>
      <w:r w:rsidRPr="000E3F63">
        <w:rPr>
          <w:rFonts w:ascii="Times New Roman" w:hAnsi="Times New Roman" w:cs="Times New Roman"/>
          <w:sz w:val="28"/>
          <w:szCs w:val="28"/>
        </w:rPr>
        <w:t xml:space="preserve">общего пользования осуществляет перевозки грузов, пассажиров и багажа в тесном взаимодействии с другими видами транспорта - железнодорожным, морским, речным и воздушным, организуя систему прямых смешанных сообщений: автомобильно-железнодорожных, автомобильно-водных, </w:t>
      </w:r>
      <w:proofErr w:type="spellStart"/>
      <w:r w:rsidRPr="000E3F63">
        <w:rPr>
          <w:rFonts w:ascii="Times New Roman" w:hAnsi="Times New Roman" w:cs="Times New Roman"/>
          <w:sz w:val="28"/>
          <w:szCs w:val="28"/>
        </w:rPr>
        <w:t>автомобильно-водно-железнодорожных</w:t>
      </w:r>
      <w:proofErr w:type="spellEnd"/>
      <w:r w:rsidRPr="000E3F63">
        <w:rPr>
          <w:rFonts w:ascii="Times New Roman" w:hAnsi="Times New Roman" w:cs="Times New Roman"/>
          <w:sz w:val="28"/>
          <w:szCs w:val="28"/>
        </w:rPr>
        <w:t xml:space="preserve">, автомобильно-воздушных и других сообщений. Эффективность использования подвижного состава зависит от совершенства его конструкции и соответствия условиям эксплуатации. Технико-эксплуатационные качества современных автомобилей, так5ие как грузоподъемность и грузовместимость, проходимость, использование габаритных размеров и веса автомобилей определяют их использование на тех или иных видах перевозок и маршрутов. </w:t>
      </w:r>
    </w:p>
    <w:p w:rsidR="000E3F63" w:rsidRPr="000E3F63" w:rsidRDefault="000E3F63" w:rsidP="000E3F63">
      <w:pPr>
        <w:pStyle w:val="Default"/>
        <w:spacing w:after="321"/>
        <w:jc w:val="both"/>
        <w:rPr>
          <w:rFonts w:ascii="Times New Roman" w:hAnsi="Times New Roman" w:cs="Times New Roman"/>
          <w:sz w:val="28"/>
          <w:szCs w:val="28"/>
        </w:rPr>
      </w:pPr>
      <w:r w:rsidRPr="000E3F63">
        <w:rPr>
          <w:rFonts w:ascii="Times New Roman" w:hAnsi="Times New Roman" w:cs="Times New Roman"/>
          <w:sz w:val="28"/>
          <w:szCs w:val="28"/>
        </w:rPr>
        <w:t xml:space="preserve">5. Условия эксплуатации автомобилей подразделяются на 4 основные группы: </w:t>
      </w:r>
    </w:p>
    <w:p w:rsidR="000E3F63" w:rsidRPr="000E3F63" w:rsidRDefault="000E3F63" w:rsidP="000E3F63">
      <w:pPr>
        <w:pStyle w:val="Default"/>
        <w:spacing w:after="321"/>
        <w:jc w:val="both"/>
        <w:rPr>
          <w:rFonts w:ascii="Times New Roman" w:hAnsi="Times New Roman" w:cs="Times New Roman"/>
          <w:sz w:val="28"/>
          <w:szCs w:val="28"/>
        </w:rPr>
      </w:pPr>
      <w:r w:rsidRPr="000E3F63">
        <w:rPr>
          <w:rFonts w:ascii="Times New Roman" w:hAnsi="Times New Roman" w:cs="Times New Roman"/>
          <w:sz w:val="28"/>
          <w:szCs w:val="28"/>
        </w:rPr>
        <w:t xml:space="preserve"> Транспортные </w:t>
      </w:r>
    </w:p>
    <w:p w:rsidR="000E3F63" w:rsidRPr="000E3F63" w:rsidRDefault="000E3F63" w:rsidP="000E3F63">
      <w:pPr>
        <w:pStyle w:val="Default"/>
        <w:spacing w:after="321"/>
        <w:jc w:val="both"/>
        <w:rPr>
          <w:rFonts w:ascii="Times New Roman" w:hAnsi="Times New Roman" w:cs="Times New Roman"/>
          <w:sz w:val="28"/>
          <w:szCs w:val="28"/>
        </w:rPr>
      </w:pPr>
      <w:r w:rsidRPr="000E3F63">
        <w:rPr>
          <w:rFonts w:ascii="Times New Roman" w:hAnsi="Times New Roman" w:cs="Times New Roman"/>
          <w:sz w:val="28"/>
          <w:szCs w:val="28"/>
        </w:rPr>
        <w:t xml:space="preserve"> Дорожные </w:t>
      </w:r>
    </w:p>
    <w:p w:rsidR="000E3F63" w:rsidRPr="000E3F63" w:rsidRDefault="000E3F63" w:rsidP="000E3F63">
      <w:pPr>
        <w:pStyle w:val="Default"/>
        <w:spacing w:after="321"/>
        <w:jc w:val="both"/>
        <w:rPr>
          <w:rFonts w:ascii="Times New Roman" w:hAnsi="Times New Roman" w:cs="Times New Roman"/>
          <w:sz w:val="28"/>
          <w:szCs w:val="28"/>
        </w:rPr>
      </w:pPr>
      <w:r w:rsidRPr="000E3F63">
        <w:rPr>
          <w:rFonts w:ascii="Times New Roman" w:hAnsi="Times New Roman" w:cs="Times New Roman"/>
          <w:sz w:val="28"/>
          <w:szCs w:val="28"/>
        </w:rPr>
        <w:t xml:space="preserve"> Климатические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Организационно-технические </w:t>
      </w:r>
    </w:p>
    <w:p w:rsidR="000E3F63" w:rsidRPr="000E3F63" w:rsidRDefault="000E3F63" w:rsidP="000E3F63">
      <w:pPr>
        <w:pStyle w:val="Default"/>
        <w:jc w:val="both"/>
        <w:rPr>
          <w:rFonts w:ascii="Times New Roman" w:hAnsi="Times New Roman" w:cs="Times New Roman"/>
          <w:sz w:val="28"/>
          <w:szCs w:val="28"/>
        </w:rPr>
      </w:pPr>
    </w:p>
    <w:p w:rsidR="008815C0"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Два раздела. </w:t>
      </w:r>
    </w:p>
    <w:p w:rsidR="008815C0"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Раздел 1. Технология и организация грузовых перевозок </w:t>
      </w:r>
    </w:p>
    <w:p w:rsidR="008815C0"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Раздел 2. Технология и организация перевозок пассажиров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Обобщающим показателем транспортной продукции по грузовым перевозкам является грузооборот, измеряемый в тонно-километрах, представляющих собой произведение массы перевезенных грузов в тоннах на расстояние перевозки в километрах. Продукцией пассажирского автомобильного транспорта является перемещение людей, изменение их пространственного </w:t>
      </w:r>
      <w:proofErr w:type="spellStart"/>
      <w:proofErr w:type="gramStart"/>
      <w:r w:rsidRPr="000E3F63">
        <w:rPr>
          <w:rFonts w:ascii="Times New Roman" w:hAnsi="Times New Roman" w:cs="Times New Roman"/>
          <w:sz w:val="28"/>
          <w:szCs w:val="28"/>
        </w:rPr>
        <w:lastRenderedPageBreak/>
        <w:t>место-нахождения</w:t>
      </w:r>
      <w:proofErr w:type="spellEnd"/>
      <w:proofErr w:type="gramEnd"/>
      <w:r w:rsidRPr="000E3F63">
        <w:rPr>
          <w:rFonts w:ascii="Times New Roman" w:hAnsi="Times New Roman" w:cs="Times New Roman"/>
          <w:sz w:val="28"/>
          <w:szCs w:val="28"/>
        </w:rPr>
        <w:t xml:space="preserve">. Обобщающим показателем транспортной продукции по пассажирским перевозкам является пассажирооборот, измеряемый в </w:t>
      </w:r>
      <w:proofErr w:type="spellStart"/>
      <w:r w:rsidRPr="000E3F63">
        <w:rPr>
          <w:rFonts w:ascii="Times New Roman" w:hAnsi="Times New Roman" w:cs="Times New Roman"/>
          <w:sz w:val="28"/>
          <w:szCs w:val="28"/>
        </w:rPr>
        <w:t>пассажиро-километрах</w:t>
      </w:r>
      <w:proofErr w:type="spellEnd"/>
      <w:r w:rsidRPr="000E3F63">
        <w:rPr>
          <w:rFonts w:ascii="Times New Roman" w:hAnsi="Times New Roman" w:cs="Times New Roman"/>
          <w:sz w:val="28"/>
          <w:szCs w:val="28"/>
        </w:rPr>
        <w:t xml:space="preserve">, представляющих собой произведение числа перевезенных пассажиров на расстояние перевозки в километрах. </w:t>
      </w:r>
    </w:p>
    <w:p w:rsidR="000E3F63" w:rsidRPr="000E3F63" w:rsidRDefault="000E3F63" w:rsidP="000E3F63">
      <w:pPr>
        <w:jc w:val="both"/>
        <w:rPr>
          <w:rFonts w:ascii="Times New Roman" w:hAnsi="Times New Roman" w:cs="Times New Roman"/>
          <w:sz w:val="28"/>
          <w:szCs w:val="28"/>
        </w:rPr>
      </w:pPr>
    </w:p>
    <w:p w:rsidR="000E3F63" w:rsidRPr="000E3F63" w:rsidRDefault="000E3F63" w:rsidP="000E3F63">
      <w:pPr>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Лекция №2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b/>
          <w:bCs/>
          <w:sz w:val="28"/>
          <w:szCs w:val="28"/>
        </w:rPr>
        <w:t xml:space="preserve">РАЗДЕЛ 1. ТЕХНОЛОГИЯ И ОРГАНИЗАЦИЯ ГРУЗОВЫХ ПЕРЕВОЗОК Организация автомобильных грузовых перевозок </w:t>
      </w:r>
      <w:r w:rsidRPr="000E3F63">
        <w:rPr>
          <w:rFonts w:ascii="Times New Roman" w:hAnsi="Times New Roman" w:cs="Times New Roman"/>
          <w:sz w:val="28"/>
          <w:szCs w:val="28"/>
        </w:rPr>
        <w:t xml:space="preserve">происходит по следующим этапам: </w:t>
      </w:r>
    </w:p>
    <w:p w:rsidR="000E3F63" w:rsidRPr="000E3F63" w:rsidRDefault="000E3F63" w:rsidP="000E3F63">
      <w:pPr>
        <w:pStyle w:val="Default"/>
        <w:spacing w:after="45"/>
        <w:jc w:val="both"/>
        <w:rPr>
          <w:rFonts w:ascii="Times New Roman" w:hAnsi="Times New Roman" w:cs="Times New Roman"/>
          <w:sz w:val="28"/>
          <w:szCs w:val="28"/>
        </w:rPr>
      </w:pPr>
      <w:r w:rsidRPr="000E3F63">
        <w:rPr>
          <w:rFonts w:ascii="Times New Roman" w:hAnsi="Times New Roman" w:cs="Times New Roman"/>
          <w:sz w:val="28"/>
          <w:szCs w:val="28"/>
        </w:rPr>
        <w:t xml:space="preserve">1. анализ и выявление потребностей в перевозках; </w:t>
      </w:r>
    </w:p>
    <w:p w:rsidR="000E3F63" w:rsidRPr="000E3F63" w:rsidRDefault="000E3F63" w:rsidP="000E3F63">
      <w:pPr>
        <w:pStyle w:val="Default"/>
        <w:spacing w:after="45"/>
        <w:jc w:val="both"/>
        <w:rPr>
          <w:rFonts w:ascii="Times New Roman" w:hAnsi="Times New Roman" w:cs="Times New Roman"/>
          <w:sz w:val="28"/>
          <w:szCs w:val="28"/>
        </w:rPr>
      </w:pPr>
      <w:r w:rsidRPr="000E3F63">
        <w:rPr>
          <w:rFonts w:ascii="Times New Roman" w:hAnsi="Times New Roman" w:cs="Times New Roman"/>
          <w:sz w:val="28"/>
          <w:szCs w:val="28"/>
        </w:rPr>
        <w:t xml:space="preserve">2. анализ географической картины перевозок и составление рациональных маршрутов; </w:t>
      </w:r>
    </w:p>
    <w:p w:rsidR="000E3F63" w:rsidRPr="000E3F63" w:rsidRDefault="000E3F63" w:rsidP="000E3F63">
      <w:pPr>
        <w:pStyle w:val="Default"/>
        <w:spacing w:after="45"/>
        <w:jc w:val="both"/>
        <w:rPr>
          <w:rFonts w:ascii="Times New Roman" w:hAnsi="Times New Roman" w:cs="Times New Roman"/>
          <w:sz w:val="28"/>
          <w:szCs w:val="28"/>
        </w:rPr>
      </w:pPr>
      <w:r w:rsidRPr="000E3F63">
        <w:rPr>
          <w:rFonts w:ascii="Times New Roman" w:hAnsi="Times New Roman" w:cs="Times New Roman"/>
          <w:sz w:val="28"/>
          <w:szCs w:val="28"/>
        </w:rPr>
        <w:t xml:space="preserve">3. составление схемы грузопотоков; </w:t>
      </w:r>
    </w:p>
    <w:p w:rsidR="000E3F63" w:rsidRPr="000E3F63" w:rsidRDefault="000E3F63" w:rsidP="000E3F63">
      <w:pPr>
        <w:pStyle w:val="Default"/>
        <w:spacing w:after="45"/>
        <w:jc w:val="both"/>
        <w:rPr>
          <w:rFonts w:ascii="Times New Roman" w:hAnsi="Times New Roman" w:cs="Times New Roman"/>
          <w:sz w:val="28"/>
          <w:szCs w:val="28"/>
        </w:rPr>
      </w:pPr>
      <w:r w:rsidRPr="000E3F63">
        <w:rPr>
          <w:rFonts w:ascii="Times New Roman" w:hAnsi="Times New Roman" w:cs="Times New Roman"/>
          <w:sz w:val="28"/>
          <w:szCs w:val="28"/>
        </w:rPr>
        <w:t xml:space="preserve">4. выбор видов и типов автотранспортных средств; </w:t>
      </w:r>
    </w:p>
    <w:p w:rsidR="000E3F63" w:rsidRPr="000E3F63" w:rsidRDefault="000E3F63" w:rsidP="000E3F63">
      <w:pPr>
        <w:pStyle w:val="Default"/>
        <w:spacing w:after="45"/>
        <w:jc w:val="both"/>
        <w:rPr>
          <w:rFonts w:ascii="Times New Roman" w:hAnsi="Times New Roman" w:cs="Times New Roman"/>
          <w:sz w:val="28"/>
          <w:szCs w:val="28"/>
        </w:rPr>
      </w:pPr>
      <w:r w:rsidRPr="000E3F63">
        <w:rPr>
          <w:rFonts w:ascii="Times New Roman" w:hAnsi="Times New Roman" w:cs="Times New Roman"/>
          <w:sz w:val="28"/>
          <w:szCs w:val="28"/>
        </w:rPr>
        <w:t xml:space="preserve">5. определение производительности автотранспортной единицы; </w:t>
      </w:r>
    </w:p>
    <w:p w:rsidR="000E3F63" w:rsidRPr="000E3F63" w:rsidRDefault="000E3F63" w:rsidP="000E3F63">
      <w:pPr>
        <w:pStyle w:val="Default"/>
        <w:spacing w:after="45"/>
        <w:jc w:val="both"/>
        <w:rPr>
          <w:rFonts w:ascii="Times New Roman" w:hAnsi="Times New Roman" w:cs="Times New Roman"/>
          <w:sz w:val="28"/>
          <w:szCs w:val="28"/>
        </w:rPr>
      </w:pPr>
      <w:r w:rsidRPr="000E3F63">
        <w:rPr>
          <w:rFonts w:ascii="Times New Roman" w:hAnsi="Times New Roman" w:cs="Times New Roman"/>
          <w:sz w:val="28"/>
          <w:szCs w:val="28"/>
        </w:rPr>
        <w:t xml:space="preserve">6. расчет потребности в автотранспортных средствах по видам; </w:t>
      </w:r>
    </w:p>
    <w:p w:rsidR="000E3F63" w:rsidRPr="000E3F63" w:rsidRDefault="000E3F63" w:rsidP="000E3F63">
      <w:pPr>
        <w:pStyle w:val="Default"/>
        <w:spacing w:after="45"/>
        <w:jc w:val="both"/>
        <w:rPr>
          <w:rFonts w:ascii="Times New Roman" w:hAnsi="Times New Roman" w:cs="Times New Roman"/>
          <w:sz w:val="28"/>
          <w:szCs w:val="28"/>
        </w:rPr>
      </w:pPr>
      <w:r w:rsidRPr="000E3F63">
        <w:rPr>
          <w:rFonts w:ascii="Times New Roman" w:hAnsi="Times New Roman" w:cs="Times New Roman"/>
          <w:sz w:val="28"/>
          <w:szCs w:val="28"/>
        </w:rPr>
        <w:t xml:space="preserve">7. составление транспортного графика отгрузки;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8. расчет грузооборота по календарным периодам работ (за смену, сутки, неделю, месяц, год).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Организация перевозок грузов заключается в установлении порядка подготовки и выполнения перевозок, руководства, учета и контроля, системы документооборота, системы расчетов за перевозки грузов и т.д.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b/>
          <w:bCs/>
          <w:sz w:val="28"/>
          <w:szCs w:val="28"/>
        </w:rPr>
        <w:t xml:space="preserve">Тема 2. Грузовые потоки </w:t>
      </w:r>
    </w:p>
    <w:p w:rsidR="000E3F63" w:rsidRPr="000E3F63" w:rsidRDefault="000E3F63" w:rsidP="000E3F63">
      <w:pPr>
        <w:pStyle w:val="Default"/>
        <w:spacing w:after="47"/>
        <w:jc w:val="both"/>
        <w:rPr>
          <w:rFonts w:ascii="Times New Roman" w:hAnsi="Times New Roman" w:cs="Times New Roman"/>
          <w:sz w:val="28"/>
          <w:szCs w:val="28"/>
        </w:rPr>
      </w:pPr>
      <w:r w:rsidRPr="000E3F63">
        <w:rPr>
          <w:rFonts w:ascii="Times New Roman" w:hAnsi="Times New Roman" w:cs="Times New Roman"/>
          <w:sz w:val="28"/>
          <w:szCs w:val="28"/>
        </w:rPr>
        <w:t xml:space="preserve">1. Классификация грузов и их характеристики. </w:t>
      </w:r>
    </w:p>
    <w:p w:rsidR="000E3F63" w:rsidRPr="000E3F63" w:rsidRDefault="000E3F63" w:rsidP="000E3F63">
      <w:pPr>
        <w:pStyle w:val="Default"/>
        <w:spacing w:after="47"/>
        <w:jc w:val="both"/>
        <w:rPr>
          <w:rFonts w:ascii="Times New Roman" w:hAnsi="Times New Roman" w:cs="Times New Roman"/>
          <w:sz w:val="28"/>
          <w:szCs w:val="28"/>
        </w:rPr>
      </w:pPr>
      <w:r w:rsidRPr="000E3F63">
        <w:rPr>
          <w:rFonts w:ascii="Times New Roman" w:hAnsi="Times New Roman" w:cs="Times New Roman"/>
          <w:sz w:val="28"/>
          <w:szCs w:val="28"/>
        </w:rPr>
        <w:t xml:space="preserve">2. Тара, упаковка и маркировка грузов. </w:t>
      </w:r>
    </w:p>
    <w:p w:rsidR="000E3F63" w:rsidRPr="000E3F63" w:rsidRDefault="000E3F63" w:rsidP="000E3F63">
      <w:pPr>
        <w:pStyle w:val="Default"/>
        <w:spacing w:after="47"/>
        <w:jc w:val="both"/>
        <w:rPr>
          <w:rFonts w:ascii="Times New Roman" w:hAnsi="Times New Roman" w:cs="Times New Roman"/>
          <w:sz w:val="28"/>
          <w:szCs w:val="28"/>
        </w:rPr>
      </w:pPr>
      <w:r w:rsidRPr="000E3F63">
        <w:rPr>
          <w:rFonts w:ascii="Times New Roman" w:hAnsi="Times New Roman" w:cs="Times New Roman"/>
          <w:sz w:val="28"/>
          <w:szCs w:val="28"/>
        </w:rPr>
        <w:t xml:space="preserve">3. Основные показатели работы транспорта </w:t>
      </w:r>
    </w:p>
    <w:p w:rsidR="000E3F63" w:rsidRPr="000E3F63" w:rsidRDefault="000E3F63" w:rsidP="000E3F63">
      <w:pPr>
        <w:pStyle w:val="Default"/>
        <w:spacing w:after="47"/>
        <w:jc w:val="both"/>
        <w:rPr>
          <w:rFonts w:ascii="Times New Roman" w:hAnsi="Times New Roman" w:cs="Times New Roman"/>
          <w:sz w:val="28"/>
          <w:szCs w:val="28"/>
        </w:rPr>
      </w:pPr>
      <w:r w:rsidRPr="000E3F63">
        <w:rPr>
          <w:rFonts w:ascii="Times New Roman" w:hAnsi="Times New Roman" w:cs="Times New Roman"/>
          <w:sz w:val="28"/>
          <w:szCs w:val="28"/>
        </w:rPr>
        <w:t xml:space="preserve">4. Шахматные таблицы и эпюры грузопотоков.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1. </w:t>
      </w:r>
      <w:r w:rsidRPr="000E3F63">
        <w:rPr>
          <w:rFonts w:ascii="Times New Roman" w:hAnsi="Times New Roman" w:cs="Times New Roman"/>
          <w:b/>
          <w:bCs/>
          <w:sz w:val="28"/>
          <w:szCs w:val="28"/>
        </w:rPr>
        <w:t xml:space="preserve">Классификация грузов и их характеристики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Грузами являются все предметы с момента принятия их к перевозке до момента их сдачи. Все </w:t>
      </w:r>
    </w:p>
    <w:p w:rsidR="000E3F63" w:rsidRPr="000E3F63" w:rsidRDefault="000E3F63" w:rsidP="000E3F63">
      <w:pPr>
        <w:pStyle w:val="Default"/>
        <w:pageBreakBefore/>
        <w:jc w:val="both"/>
        <w:rPr>
          <w:rFonts w:ascii="Times New Roman" w:hAnsi="Times New Roman" w:cs="Times New Roman"/>
          <w:sz w:val="28"/>
          <w:szCs w:val="28"/>
        </w:rPr>
      </w:pPr>
      <w:r w:rsidRPr="000E3F63">
        <w:rPr>
          <w:rFonts w:ascii="Times New Roman" w:hAnsi="Times New Roman" w:cs="Times New Roman"/>
          <w:sz w:val="28"/>
          <w:szCs w:val="28"/>
        </w:rPr>
        <w:lastRenderedPageBreak/>
        <w:t xml:space="preserve">грузы определяются по виду. Вид груза влияет на выбор подвижного состава, условия эксплуатации, погрузочно-разгрузочные работы и т.д. Номенклатура </w:t>
      </w:r>
      <w:proofErr w:type="gramStart"/>
      <w:r w:rsidRPr="000E3F63">
        <w:rPr>
          <w:rFonts w:ascii="Times New Roman" w:hAnsi="Times New Roman" w:cs="Times New Roman"/>
          <w:sz w:val="28"/>
          <w:szCs w:val="28"/>
        </w:rPr>
        <w:t>грузов, перевозимых транспортом весьма велика и разнообразна и насчитывает</w:t>
      </w:r>
      <w:proofErr w:type="gramEnd"/>
      <w:r w:rsidRPr="000E3F63">
        <w:rPr>
          <w:rFonts w:ascii="Times New Roman" w:hAnsi="Times New Roman" w:cs="Times New Roman"/>
          <w:sz w:val="28"/>
          <w:szCs w:val="28"/>
        </w:rPr>
        <w:t xml:space="preserve"> десятки тысяч наименований, хотя транспортные свойства многих грузов одинаковы. Поэтому при классификации грузы разделяются на несколько групп и категорий (классов), устанавливаемых с учетом их физических и транспортных свойств. Эти свойства влияют на выбор не только транспортных средств, но и погрузочно-разгрузочных машин, складских помещений, технологии перевозок и т.п. </w:t>
      </w:r>
      <w:proofErr w:type="gramStart"/>
      <w:r w:rsidRPr="000E3F63">
        <w:rPr>
          <w:rFonts w:ascii="Times New Roman" w:hAnsi="Times New Roman" w:cs="Times New Roman"/>
          <w:sz w:val="28"/>
          <w:szCs w:val="28"/>
        </w:rPr>
        <w:t xml:space="preserve">Наиболее предпочтительной является классификация грузов, при которой выделяются следующие </w:t>
      </w:r>
      <w:r w:rsidRPr="000E3F63">
        <w:rPr>
          <w:rFonts w:ascii="Times New Roman" w:hAnsi="Times New Roman" w:cs="Times New Roman"/>
          <w:b/>
          <w:bCs/>
          <w:sz w:val="28"/>
          <w:szCs w:val="28"/>
        </w:rPr>
        <w:t>группы</w:t>
      </w:r>
      <w:r w:rsidRPr="000E3F63">
        <w:rPr>
          <w:rFonts w:ascii="Times New Roman" w:hAnsi="Times New Roman" w:cs="Times New Roman"/>
          <w:sz w:val="28"/>
          <w:szCs w:val="28"/>
        </w:rPr>
        <w:t xml:space="preserve">: штучные, навалочные, порошкообразные, зерновые, наливные, вяжущие, опасные., живность. </w:t>
      </w:r>
      <w:proofErr w:type="gramEnd"/>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1. </w:t>
      </w:r>
      <w:r w:rsidRPr="000E3F63">
        <w:rPr>
          <w:rFonts w:ascii="Times New Roman" w:hAnsi="Times New Roman" w:cs="Times New Roman"/>
          <w:b/>
          <w:bCs/>
          <w:sz w:val="28"/>
          <w:szCs w:val="28"/>
        </w:rPr>
        <w:t xml:space="preserve">Штучные </w:t>
      </w:r>
      <w:r w:rsidRPr="000E3F63">
        <w:rPr>
          <w:rFonts w:ascii="Times New Roman" w:hAnsi="Times New Roman" w:cs="Times New Roman"/>
          <w:sz w:val="28"/>
          <w:szCs w:val="28"/>
        </w:rPr>
        <w:t xml:space="preserve">грузы характеризуются габаритными размерами, массой, формой. Принимаются к перевозке и сдаются по счету мест и по массе. Как правило, это промышленные и продовольственные товары в </w:t>
      </w:r>
      <w:proofErr w:type="spellStart"/>
      <w:r w:rsidRPr="000E3F63">
        <w:rPr>
          <w:rFonts w:ascii="Times New Roman" w:hAnsi="Times New Roman" w:cs="Times New Roman"/>
          <w:sz w:val="28"/>
          <w:szCs w:val="28"/>
        </w:rPr>
        <w:t>затаренном</w:t>
      </w:r>
      <w:proofErr w:type="spellEnd"/>
      <w:r w:rsidRPr="000E3F63">
        <w:rPr>
          <w:rFonts w:ascii="Times New Roman" w:hAnsi="Times New Roman" w:cs="Times New Roman"/>
          <w:sz w:val="28"/>
          <w:szCs w:val="28"/>
        </w:rPr>
        <w:t xml:space="preserve"> виде: в мешках, ящиках бочках, в тюках, изделия в незатаренном виде и без упаковки.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В связи с многочисленностью типоразмеров тары, разнообразием номенклатуры штучные грузы характеризуются сложностью перевозки, погрузки и выгрузки и обуславливают необходимость укрупнения отдельных мест в пакеты и контейнеры с целью механизации </w:t>
      </w:r>
      <w:proofErr w:type="spellStart"/>
      <w:proofErr w:type="gramStart"/>
      <w:r w:rsidRPr="000E3F63">
        <w:rPr>
          <w:rFonts w:ascii="Times New Roman" w:hAnsi="Times New Roman" w:cs="Times New Roman"/>
          <w:sz w:val="28"/>
          <w:szCs w:val="28"/>
        </w:rPr>
        <w:t>п-р</w:t>
      </w:r>
      <w:proofErr w:type="spellEnd"/>
      <w:proofErr w:type="gramEnd"/>
      <w:r w:rsidRPr="000E3F63">
        <w:rPr>
          <w:rFonts w:ascii="Times New Roman" w:hAnsi="Times New Roman" w:cs="Times New Roman"/>
          <w:sz w:val="28"/>
          <w:szCs w:val="28"/>
        </w:rPr>
        <w:t xml:space="preserve"> работ. Среди штучных грузов (более 12 тыс. наименований) выделяют </w:t>
      </w:r>
      <w:r w:rsidRPr="000E3F63">
        <w:rPr>
          <w:rFonts w:ascii="Times New Roman" w:hAnsi="Times New Roman" w:cs="Times New Roman"/>
          <w:b/>
          <w:bCs/>
          <w:sz w:val="28"/>
          <w:szCs w:val="28"/>
        </w:rPr>
        <w:t xml:space="preserve">категории </w:t>
      </w:r>
      <w:r w:rsidRPr="000E3F63">
        <w:rPr>
          <w:rFonts w:ascii="Times New Roman" w:hAnsi="Times New Roman" w:cs="Times New Roman"/>
          <w:sz w:val="28"/>
          <w:szCs w:val="28"/>
        </w:rPr>
        <w:t xml:space="preserve">грузов: </w:t>
      </w:r>
    </w:p>
    <w:p w:rsidR="000E3F63" w:rsidRPr="000E3F63" w:rsidRDefault="000E3F63" w:rsidP="000E3F63">
      <w:pPr>
        <w:pStyle w:val="Default"/>
        <w:spacing w:after="45"/>
        <w:jc w:val="both"/>
        <w:rPr>
          <w:rFonts w:ascii="Times New Roman" w:hAnsi="Times New Roman" w:cs="Times New Roman"/>
          <w:sz w:val="28"/>
          <w:szCs w:val="28"/>
        </w:rPr>
      </w:pPr>
      <w:r w:rsidRPr="000E3F63">
        <w:rPr>
          <w:rFonts w:ascii="Times New Roman" w:hAnsi="Times New Roman" w:cs="Times New Roman"/>
          <w:sz w:val="28"/>
          <w:szCs w:val="28"/>
        </w:rPr>
        <w:t xml:space="preserve"> Мелкоштучные (кирпич, мелкие блоки и детали и др.)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Тяжеловесные все грузы, у которых масса одного места больше 250 кг</w:t>
      </w:r>
      <w:proofErr w:type="gramStart"/>
      <w:r w:rsidRPr="000E3F63">
        <w:rPr>
          <w:rFonts w:ascii="Times New Roman" w:hAnsi="Times New Roman" w:cs="Times New Roman"/>
          <w:sz w:val="28"/>
          <w:szCs w:val="28"/>
        </w:rPr>
        <w:t>.</w:t>
      </w:r>
      <w:proofErr w:type="gramEnd"/>
      <w:r w:rsidRPr="000E3F63">
        <w:rPr>
          <w:rFonts w:ascii="Times New Roman" w:hAnsi="Times New Roman" w:cs="Times New Roman"/>
          <w:sz w:val="28"/>
          <w:szCs w:val="28"/>
        </w:rPr>
        <w:t xml:space="preserve"> (</w:t>
      </w:r>
      <w:proofErr w:type="gramStart"/>
      <w:r w:rsidRPr="000E3F63">
        <w:rPr>
          <w:rFonts w:ascii="Times New Roman" w:hAnsi="Times New Roman" w:cs="Times New Roman"/>
          <w:sz w:val="28"/>
          <w:szCs w:val="28"/>
        </w:rPr>
        <w:t>с</w:t>
      </w:r>
      <w:proofErr w:type="gramEnd"/>
      <w:r w:rsidRPr="000E3F63">
        <w:rPr>
          <w:rFonts w:ascii="Times New Roman" w:hAnsi="Times New Roman" w:cs="Times New Roman"/>
          <w:sz w:val="28"/>
          <w:szCs w:val="28"/>
        </w:rPr>
        <w:t xml:space="preserve">танки и др. оборудование), </w:t>
      </w:r>
      <w:proofErr w:type="spellStart"/>
      <w:r w:rsidRPr="000E3F63">
        <w:rPr>
          <w:rFonts w:ascii="Times New Roman" w:hAnsi="Times New Roman" w:cs="Times New Roman"/>
          <w:sz w:val="28"/>
          <w:szCs w:val="28"/>
        </w:rPr>
        <w:t>катные</w:t>
      </w:r>
      <w:proofErr w:type="spellEnd"/>
      <w:r w:rsidRPr="000E3F63">
        <w:rPr>
          <w:rFonts w:ascii="Times New Roman" w:hAnsi="Times New Roman" w:cs="Times New Roman"/>
          <w:sz w:val="28"/>
          <w:szCs w:val="28"/>
        </w:rPr>
        <w:t xml:space="preserve"> грузы (рулоны бумаги, жесть, кабель) – весом одного места более 400 кг.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proofErr w:type="gramStart"/>
      <w:r w:rsidRPr="000E3F63">
        <w:rPr>
          <w:rFonts w:ascii="Times New Roman" w:hAnsi="Times New Roman" w:cs="Times New Roman"/>
          <w:sz w:val="28"/>
          <w:szCs w:val="28"/>
        </w:rPr>
        <w:t xml:space="preserve">В.т.ч. особо тяжеловесные грузы с массой несколько десятков или сотен тонн) </w:t>
      </w:r>
      <w:proofErr w:type="gramEnd"/>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Негабаритные (грузы, по своим размерам превышающие допускаемые дорожные габариты (т.е. высоту 3,8 – 4 м и ширину – 2,5 м)) (используется специальный подвижной состав, для высоких грузов – низкорамный ПС).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Негабаритные грузы, как правило, являются одновременно и особо тяжеловесными и для перевозки, погрузки и выгрузки требуют специально разработанных технических проектов. </w:t>
      </w:r>
    </w:p>
    <w:p w:rsidR="000E3F63" w:rsidRPr="000E3F63" w:rsidRDefault="000E3F63" w:rsidP="000E3F63">
      <w:pPr>
        <w:pStyle w:val="Default"/>
        <w:spacing w:after="45"/>
        <w:jc w:val="both"/>
        <w:rPr>
          <w:rFonts w:ascii="Times New Roman" w:hAnsi="Times New Roman" w:cs="Times New Roman"/>
          <w:sz w:val="28"/>
          <w:szCs w:val="28"/>
        </w:rPr>
      </w:pPr>
      <w:r w:rsidRPr="000E3F63">
        <w:rPr>
          <w:rFonts w:ascii="Times New Roman" w:hAnsi="Times New Roman" w:cs="Times New Roman"/>
          <w:sz w:val="28"/>
          <w:szCs w:val="28"/>
        </w:rPr>
        <w:t xml:space="preserve"> Длинномерные — разновидность </w:t>
      </w:r>
      <w:proofErr w:type="gramStart"/>
      <w:r w:rsidRPr="000E3F63">
        <w:rPr>
          <w:rFonts w:ascii="Times New Roman" w:hAnsi="Times New Roman" w:cs="Times New Roman"/>
          <w:sz w:val="28"/>
          <w:szCs w:val="28"/>
        </w:rPr>
        <w:t>негабаритных</w:t>
      </w:r>
      <w:proofErr w:type="gramEnd"/>
      <w:r w:rsidRPr="000E3F63">
        <w:rPr>
          <w:rFonts w:ascii="Times New Roman" w:hAnsi="Times New Roman" w:cs="Times New Roman"/>
          <w:sz w:val="28"/>
          <w:szCs w:val="28"/>
        </w:rPr>
        <w:t xml:space="preserve">, у которых свес над задним бортом превышает 2 метра (металлы, пиломатериалы, трубы и т.д. длиной не менее 5 м). Обязательно применение одноосных прицепов, если длина больше, то применяют прицепы-роспуски, или используют лесовозы. </w:t>
      </w:r>
    </w:p>
    <w:p w:rsidR="000E3F63" w:rsidRPr="000E3F63" w:rsidRDefault="000E3F63" w:rsidP="000E3F63">
      <w:pPr>
        <w:pStyle w:val="Default"/>
        <w:spacing w:after="45"/>
        <w:jc w:val="both"/>
        <w:rPr>
          <w:rFonts w:ascii="Times New Roman" w:hAnsi="Times New Roman" w:cs="Times New Roman"/>
          <w:sz w:val="28"/>
          <w:szCs w:val="28"/>
        </w:rPr>
      </w:pPr>
      <w:r w:rsidRPr="000E3F63">
        <w:rPr>
          <w:rFonts w:ascii="Times New Roman" w:hAnsi="Times New Roman" w:cs="Times New Roman"/>
          <w:sz w:val="28"/>
          <w:szCs w:val="28"/>
        </w:rPr>
        <w:t xml:space="preserve"> Контейнеры (универсальные и специализированные массой брутто 0,5…30 т)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lastRenderedPageBreak/>
        <w:t xml:space="preserve">2. </w:t>
      </w:r>
      <w:r w:rsidRPr="000E3F63">
        <w:rPr>
          <w:rFonts w:ascii="Times New Roman" w:hAnsi="Times New Roman" w:cs="Times New Roman"/>
          <w:b/>
          <w:bCs/>
          <w:sz w:val="28"/>
          <w:szCs w:val="28"/>
        </w:rPr>
        <w:t xml:space="preserve">Навалочные грузы </w:t>
      </w:r>
      <w:r w:rsidRPr="000E3F63">
        <w:rPr>
          <w:rFonts w:ascii="Times New Roman" w:hAnsi="Times New Roman" w:cs="Times New Roman"/>
          <w:sz w:val="28"/>
          <w:szCs w:val="28"/>
        </w:rPr>
        <w:t xml:space="preserve">– выдерживают падение с некоторой высоты без разрушения. Принимаются по объему и массе. </w:t>
      </w:r>
      <w:proofErr w:type="gramStart"/>
      <w:r w:rsidRPr="000E3F63">
        <w:rPr>
          <w:rFonts w:ascii="Times New Roman" w:hAnsi="Times New Roman" w:cs="Times New Roman"/>
          <w:sz w:val="28"/>
          <w:szCs w:val="28"/>
        </w:rPr>
        <w:t xml:space="preserve">Их перевозят и хранят навалом (грунт, песок, щебень, гравий, камень, руда и т.д.) </w:t>
      </w:r>
      <w:proofErr w:type="gramEnd"/>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spacing w:after="47"/>
        <w:jc w:val="both"/>
        <w:rPr>
          <w:rFonts w:ascii="Times New Roman" w:hAnsi="Times New Roman" w:cs="Times New Roman"/>
          <w:sz w:val="28"/>
          <w:szCs w:val="28"/>
        </w:rPr>
      </w:pPr>
      <w:r w:rsidRPr="000E3F63">
        <w:rPr>
          <w:rFonts w:ascii="Times New Roman" w:hAnsi="Times New Roman" w:cs="Times New Roman"/>
          <w:sz w:val="28"/>
          <w:szCs w:val="28"/>
        </w:rPr>
        <w:t xml:space="preserve">3. </w:t>
      </w:r>
      <w:r w:rsidRPr="000E3F63">
        <w:rPr>
          <w:rFonts w:ascii="Times New Roman" w:hAnsi="Times New Roman" w:cs="Times New Roman"/>
          <w:b/>
          <w:bCs/>
          <w:sz w:val="28"/>
          <w:szCs w:val="28"/>
        </w:rPr>
        <w:t xml:space="preserve">Порошкообразные грузы </w:t>
      </w:r>
      <w:r w:rsidRPr="000E3F63">
        <w:rPr>
          <w:rFonts w:ascii="Times New Roman" w:hAnsi="Times New Roman" w:cs="Times New Roman"/>
          <w:sz w:val="28"/>
          <w:szCs w:val="28"/>
        </w:rPr>
        <w:t xml:space="preserve">— это материалы с размером частиц 0,05 – 0,5 мм (цемент, известь, мука) Для их перевозки в незатаренном виде применяют специализированные транспортные средства </w:t>
      </w:r>
      <w:proofErr w:type="gramStart"/>
      <w:r w:rsidRPr="000E3F63">
        <w:rPr>
          <w:rFonts w:ascii="Times New Roman" w:hAnsi="Times New Roman" w:cs="Times New Roman"/>
          <w:sz w:val="28"/>
          <w:szCs w:val="28"/>
        </w:rPr>
        <w:t xml:space="preserve">( </w:t>
      </w:r>
      <w:proofErr w:type="gramEnd"/>
      <w:r w:rsidRPr="000E3F63">
        <w:rPr>
          <w:rFonts w:ascii="Times New Roman" w:hAnsi="Times New Roman" w:cs="Times New Roman"/>
          <w:sz w:val="28"/>
          <w:szCs w:val="28"/>
        </w:rPr>
        <w:t xml:space="preserve">цементовозы, муковозы) </w:t>
      </w:r>
    </w:p>
    <w:p w:rsidR="000E3F63" w:rsidRPr="000E3F63" w:rsidRDefault="000E3F63" w:rsidP="000E3F63">
      <w:pPr>
        <w:pStyle w:val="Default"/>
        <w:spacing w:after="47"/>
        <w:jc w:val="both"/>
        <w:rPr>
          <w:rFonts w:ascii="Times New Roman" w:hAnsi="Times New Roman" w:cs="Times New Roman"/>
          <w:sz w:val="28"/>
          <w:szCs w:val="28"/>
        </w:rPr>
      </w:pPr>
      <w:r w:rsidRPr="000E3F63">
        <w:rPr>
          <w:rFonts w:ascii="Times New Roman" w:hAnsi="Times New Roman" w:cs="Times New Roman"/>
          <w:sz w:val="28"/>
          <w:szCs w:val="28"/>
        </w:rPr>
        <w:t xml:space="preserve">4. </w:t>
      </w:r>
      <w:r w:rsidRPr="000E3F63">
        <w:rPr>
          <w:rFonts w:ascii="Times New Roman" w:hAnsi="Times New Roman" w:cs="Times New Roman"/>
          <w:b/>
          <w:bCs/>
          <w:sz w:val="28"/>
          <w:szCs w:val="28"/>
        </w:rPr>
        <w:t>Зерновые грузы</w:t>
      </w:r>
      <w:r w:rsidRPr="000E3F63">
        <w:rPr>
          <w:rFonts w:ascii="Times New Roman" w:hAnsi="Times New Roman" w:cs="Times New Roman"/>
          <w:sz w:val="28"/>
          <w:szCs w:val="28"/>
        </w:rPr>
        <w:t xml:space="preserve">. Для их перевозок используют обычные бортовые автомобили, но с уплотнением и укрытием кузовов устройствами, обеспечивающими сохранность зерна в процессе перевозки </w:t>
      </w:r>
    </w:p>
    <w:p w:rsidR="000E3F63" w:rsidRPr="000E3F63" w:rsidRDefault="000E3F63" w:rsidP="000E3F63">
      <w:pPr>
        <w:pStyle w:val="Default"/>
        <w:spacing w:after="47"/>
        <w:jc w:val="both"/>
        <w:rPr>
          <w:rFonts w:ascii="Times New Roman" w:hAnsi="Times New Roman" w:cs="Times New Roman"/>
          <w:sz w:val="28"/>
          <w:szCs w:val="28"/>
        </w:rPr>
      </w:pPr>
      <w:r w:rsidRPr="000E3F63">
        <w:rPr>
          <w:rFonts w:ascii="Times New Roman" w:hAnsi="Times New Roman" w:cs="Times New Roman"/>
          <w:sz w:val="28"/>
          <w:szCs w:val="28"/>
        </w:rPr>
        <w:t xml:space="preserve">5. </w:t>
      </w:r>
      <w:r w:rsidRPr="000E3F63">
        <w:rPr>
          <w:rFonts w:ascii="Times New Roman" w:hAnsi="Times New Roman" w:cs="Times New Roman"/>
          <w:b/>
          <w:bCs/>
          <w:sz w:val="28"/>
          <w:szCs w:val="28"/>
        </w:rPr>
        <w:t xml:space="preserve">Наливные грузы </w:t>
      </w:r>
      <w:r w:rsidRPr="000E3F63">
        <w:rPr>
          <w:rFonts w:ascii="Times New Roman" w:hAnsi="Times New Roman" w:cs="Times New Roman"/>
          <w:sz w:val="28"/>
          <w:szCs w:val="28"/>
        </w:rPr>
        <w:t>(жидкие). Прием по весу и по объему; погрузка и разгрузка самотеком или под давлением</w:t>
      </w:r>
      <w:proofErr w:type="gramStart"/>
      <w:r w:rsidRPr="000E3F63">
        <w:rPr>
          <w:rFonts w:ascii="Times New Roman" w:hAnsi="Times New Roman" w:cs="Times New Roman"/>
          <w:sz w:val="28"/>
          <w:szCs w:val="28"/>
        </w:rPr>
        <w:t>.</w:t>
      </w:r>
      <w:proofErr w:type="gramEnd"/>
      <w:r w:rsidRPr="000E3F63">
        <w:rPr>
          <w:rFonts w:ascii="Times New Roman" w:hAnsi="Times New Roman" w:cs="Times New Roman"/>
          <w:sz w:val="28"/>
          <w:szCs w:val="28"/>
        </w:rPr>
        <w:t xml:space="preserve"> (</w:t>
      </w:r>
      <w:proofErr w:type="gramStart"/>
      <w:r w:rsidRPr="000E3F63">
        <w:rPr>
          <w:rFonts w:ascii="Times New Roman" w:hAnsi="Times New Roman" w:cs="Times New Roman"/>
          <w:sz w:val="28"/>
          <w:szCs w:val="28"/>
        </w:rPr>
        <w:t>б</w:t>
      </w:r>
      <w:proofErr w:type="gramEnd"/>
      <w:r w:rsidRPr="000E3F63">
        <w:rPr>
          <w:rFonts w:ascii="Times New Roman" w:hAnsi="Times New Roman" w:cs="Times New Roman"/>
          <w:sz w:val="28"/>
          <w:szCs w:val="28"/>
        </w:rPr>
        <w:t xml:space="preserve">ензин, керосин, </w:t>
      </w:r>
      <w:proofErr w:type="spellStart"/>
      <w:r w:rsidRPr="000E3F63">
        <w:rPr>
          <w:rFonts w:ascii="Times New Roman" w:hAnsi="Times New Roman" w:cs="Times New Roman"/>
          <w:sz w:val="28"/>
          <w:szCs w:val="28"/>
        </w:rPr>
        <w:t>диз</w:t>
      </w:r>
      <w:proofErr w:type="spellEnd"/>
      <w:r w:rsidRPr="000E3F63">
        <w:rPr>
          <w:rFonts w:ascii="Times New Roman" w:hAnsi="Times New Roman" w:cs="Times New Roman"/>
          <w:sz w:val="28"/>
          <w:szCs w:val="28"/>
        </w:rPr>
        <w:t xml:space="preserve">. топливо, молоко и др.) </w:t>
      </w:r>
    </w:p>
    <w:p w:rsidR="000E3F63" w:rsidRPr="000E3F63" w:rsidRDefault="000E3F63" w:rsidP="000E3F63">
      <w:pPr>
        <w:pStyle w:val="Default"/>
        <w:spacing w:after="47"/>
        <w:jc w:val="both"/>
        <w:rPr>
          <w:rFonts w:ascii="Times New Roman" w:hAnsi="Times New Roman" w:cs="Times New Roman"/>
          <w:sz w:val="28"/>
          <w:szCs w:val="28"/>
        </w:rPr>
      </w:pPr>
      <w:r w:rsidRPr="000E3F63">
        <w:rPr>
          <w:rFonts w:ascii="Times New Roman" w:hAnsi="Times New Roman" w:cs="Times New Roman"/>
          <w:sz w:val="28"/>
          <w:szCs w:val="28"/>
        </w:rPr>
        <w:t xml:space="preserve">6. </w:t>
      </w:r>
      <w:r w:rsidRPr="000E3F63">
        <w:rPr>
          <w:rFonts w:ascii="Times New Roman" w:hAnsi="Times New Roman" w:cs="Times New Roman"/>
          <w:b/>
          <w:bCs/>
          <w:sz w:val="28"/>
          <w:szCs w:val="28"/>
        </w:rPr>
        <w:t xml:space="preserve">Вяжущие грузы </w:t>
      </w:r>
      <w:r w:rsidRPr="000E3F63">
        <w:rPr>
          <w:rFonts w:ascii="Times New Roman" w:hAnsi="Times New Roman" w:cs="Times New Roman"/>
          <w:sz w:val="28"/>
          <w:szCs w:val="28"/>
        </w:rPr>
        <w:t xml:space="preserve">(раствор бетона, асфальтобитумная масса и др.)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7. </w:t>
      </w:r>
      <w:r w:rsidRPr="000E3F63">
        <w:rPr>
          <w:rFonts w:ascii="Times New Roman" w:hAnsi="Times New Roman" w:cs="Times New Roman"/>
          <w:b/>
          <w:bCs/>
          <w:sz w:val="28"/>
          <w:szCs w:val="28"/>
        </w:rPr>
        <w:t xml:space="preserve">Опасные грузы </w:t>
      </w:r>
      <w:r w:rsidRPr="000E3F63">
        <w:rPr>
          <w:rFonts w:ascii="Times New Roman" w:hAnsi="Times New Roman" w:cs="Times New Roman"/>
          <w:sz w:val="28"/>
          <w:szCs w:val="28"/>
        </w:rPr>
        <w:t>— это особая группа, к которой относят вещества и предметы, которые при транспортировке могут послужить причиной взрыва, пожара или повреждения транспортных средств, складов, устрой</w:t>
      </w:r>
      <w:proofErr w:type="gramStart"/>
      <w:r w:rsidRPr="000E3F63">
        <w:rPr>
          <w:rFonts w:ascii="Times New Roman" w:hAnsi="Times New Roman" w:cs="Times New Roman"/>
          <w:sz w:val="28"/>
          <w:szCs w:val="28"/>
        </w:rPr>
        <w:t>ств зд</w:t>
      </w:r>
      <w:proofErr w:type="gramEnd"/>
      <w:r w:rsidRPr="000E3F63">
        <w:rPr>
          <w:rFonts w:ascii="Times New Roman" w:hAnsi="Times New Roman" w:cs="Times New Roman"/>
          <w:sz w:val="28"/>
          <w:szCs w:val="28"/>
        </w:rPr>
        <w:t xml:space="preserve">аний и сооружений, также гибели, увечья, отравления, ожогов, облучения или заболевания людей и животных.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proofErr w:type="gramStart"/>
      <w:r w:rsidRPr="000E3F63">
        <w:rPr>
          <w:rFonts w:ascii="Times New Roman" w:hAnsi="Times New Roman" w:cs="Times New Roman"/>
          <w:sz w:val="28"/>
          <w:szCs w:val="28"/>
        </w:rPr>
        <w:t xml:space="preserve">В соответствии с ГОСТ 19433-81 все опасные грузы делят на </w:t>
      </w:r>
      <w:r w:rsidRPr="000E3F63">
        <w:rPr>
          <w:rFonts w:ascii="Times New Roman" w:hAnsi="Times New Roman" w:cs="Times New Roman"/>
          <w:b/>
          <w:bCs/>
          <w:sz w:val="28"/>
          <w:szCs w:val="28"/>
        </w:rPr>
        <w:t xml:space="preserve">9 классов: </w:t>
      </w:r>
      <w:r w:rsidRPr="000E3F63">
        <w:rPr>
          <w:rFonts w:ascii="Times New Roman" w:hAnsi="Times New Roman" w:cs="Times New Roman"/>
          <w:sz w:val="28"/>
          <w:szCs w:val="28"/>
        </w:rPr>
        <w:t xml:space="preserve">1 - взрывчатые вещества; 2 - газы сжатые, сжиженные и растворенные под давлением 3 - </w:t>
      </w:r>
      <w:proofErr w:type="spellStart"/>
      <w:r w:rsidRPr="000E3F63">
        <w:rPr>
          <w:rFonts w:ascii="Times New Roman" w:hAnsi="Times New Roman" w:cs="Times New Roman"/>
          <w:sz w:val="28"/>
          <w:szCs w:val="28"/>
        </w:rPr>
        <w:t>легковоспламеняющие</w:t>
      </w:r>
      <w:proofErr w:type="spellEnd"/>
      <w:r w:rsidRPr="000E3F63">
        <w:rPr>
          <w:rFonts w:ascii="Times New Roman" w:hAnsi="Times New Roman" w:cs="Times New Roman"/>
          <w:sz w:val="28"/>
          <w:szCs w:val="28"/>
        </w:rPr>
        <w:t xml:space="preserve"> жидкости 4 - легковоспламеняющиеся твердые вещества, самовозгорающиеся вещества и вещества, выделяющие легковоспламеняющиеся газы при взаимодействии с водой; 5 – окисляющие вещества и органические перекиси; 6 – ядовитые (токсичные) вещества;</w:t>
      </w:r>
      <w:proofErr w:type="gramEnd"/>
      <w:r w:rsidRPr="000E3F63">
        <w:rPr>
          <w:rFonts w:ascii="Times New Roman" w:hAnsi="Times New Roman" w:cs="Times New Roman"/>
          <w:sz w:val="28"/>
          <w:szCs w:val="28"/>
        </w:rPr>
        <w:t xml:space="preserve"> 7 - радиоактивные вещества; 8 – едкие и коррозионные вещества; 9 – прочие опасные вещества. </w:t>
      </w:r>
      <w:proofErr w:type="gramStart"/>
      <w:r w:rsidRPr="000E3F63">
        <w:rPr>
          <w:rFonts w:ascii="Times New Roman" w:hAnsi="Times New Roman" w:cs="Times New Roman"/>
          <w:sz w:val="28"/>
          <w:szCs w:val="28"/>
        </w:rPr>
        <w:t xml:space="preserve">Опасные грузы доставляют как в </w:t>
      </w:r>
      <w:proofErr w:type="spellStart"/>
      <w:r w:rsidRPr="000E3F63">
        <w:rPr>
          <w:rFonts w:ascii="Times New Roman" w:hAnsi="Times New Roman" w:cs="Times New Roman"/>
          <w:sz w:val="28"/>
          <w:szCs w:val="28"/>
        </w:rPr>
        <w:t>затаренном</w:t>
      </w:r>
      <w:proofErr w:type="spellEnd"/>
      <w:r w:rsidRPr="000E3F63">
        <w:rPr>
          <w:rFonts w:ascii="Times New Roman" w:hAnsi="Times New Roman" w:cs="Times New Roman"/>
          <w:sz w:val="28"/>
          <w:szCs w:val="28"/>
        </w:rPr>
        <w:t xml:space="preserve"> виде (в специальной таре и упаковке – кислоты в бутылях, газы – в баллонах), так и в незатаренном (бензин).</w:t>
      </w:r>
      <w:proofErr w:type="gramEnd"/>
      <w:r w:rsidRPr="000E3F63">
        <w:rPr>
          <w:rFonts w:ascii="Times New Roman" w:hAnsi="Times New Roman" w:cs="Times New Roman"/>
          <w:sz w:val="28"/>
          <w:szCs w:val="28"/>
        </w:rPr>
        <w:t xml:space="preserve"> При их перевозке, погрузке, выгрузке и хранении необходимо соблюдать особую осторожность. По способу погрузки-выгрузки </w:t>
      </w:r>
    </w:p>
    <w:p w:rsidR="000E3F63" w:rsidRPr="000E3F63" w:rsidRDefault="000E3F63" w:rsidP="000E3F63">
      <w:pPr>
        <w:pStyle w:val="Default"/>
        <w:spacing w:after="46"/>
        <w:jc w:val="both"/>
        <w:rPr>
          <w:rFonts w:ascii="Times New Roman" w:hAnsi="Times New Roman" w:cs="Times New Roman"/>
          <w:sz w:val="28"/>
          <w:szCs w:val="28"/>
        </w:rPr>
      </w:pPr>
      <w:r w:rsidRPr="000E3F63">
        <w:rPr>
          <w:rFonts w:ascii="Times New Roman" w:hAnsi="Times New Roman" w:cs="Times New Roman"/>
          <w:sz w:val="28"/>
          <w:szCs w:val="28"/>
        </w:rPr>
        <w:t xml:space="preserve"> штучные, </w:t>
      </w:r>
    </w:p>
    <w:p w:rsidR="000E3F63" w:rsidRPr="000E3F63" w:rsidRDefault="000E3F63" w:rsidP="000E3F63">
      <w:pPr>
        <w:pStyle w:val="Default"/>
        <w:spacing w:after="46"/>
        <w:jc w:val="both"/>
        <w:rPr>
          <w:rFonts w:ascii="Times New Roman" w:hAnsi="Times New Roman" w:cs="Times New Roman"/>
          <w:sz w:val="28"/>
          <w:szCs w:val="28"/>
        </w:rPr>
      </w:pPr>
      <w:r w:rsidRPr="000E3F63">
        <w:rPr>
          <w:rFonts w:ascii="Times New Roman" w:hAnsi="Times New Roman" w:cs="Times New Roman"/>
          <w:sz w:val="28"/>
          <w:szCs w:val="28"/>
        </w:rPr>
        <w:t xml:space="preserve"> навалочные,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наливные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По использованию тары: </w:t>
      </w:r>
    </w:p>
    <w:p w:rsidR="000E3F63" w:rsidRPr="000E3F63" w:rsidRDefault="000E3F63" w:rsidP="000E3F63">
      <w:pPr>
        <w:pStyle w:val="Default"/>
        <w:spacing w:after="45"/>
        <w:jc w:val="both"/>
        <w:rPr>
          <w:rFonts w:ascii="Times New Roman" w:hAnsi="Times New Roman" w:cs="Times New Roman"/>
          <w:sz w:val="28"/>
          <w:szCs w:val="28"/>
        </w:rPr>
      </w:pPr>
      <w:r w:rsidRPr="000E3F63">
        <w:rPr>
          <w:rFonts w:ascii="Times New Roman" w:hAnsi="Times New Roman" w:cs="Times New Roman"/>
          <w:sz w:val="28"/>
          <w:szCs w:val="28"/>
        </w:rPr>
        <w:t xml:space="preserve"> Тарные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бесарные</w:t>
      </w:r>
      <w:proofErr w:type="spellEnd"/>
      <w:r w:rsidRPr="000E3F63">
        <w:rPr>
          <w:rFonts w:ascii="Times New Roman" w:hAnsi="Times New Roman" w:cs="Times New Roman"/>
          <w:sz w:val="28"/>
          <w:szCs w:val="28"/>
        </w:rPr>
        <w:t xml:space="preserve"> </w:t>
      </w:r>
    </w:p>
    <w:p w:rsidR="000E3F63" w:rsidRPr="000E3F63" w:rsidRDefault="000E3F63" w:rsidP="000E3F63">
      <w:pPr>
        <w:pStyle w:val="Default"/>
        <w:pageBreakBefore/>
        <w:jc w:val="both"/>
        <w:rPr>
          <w:rFonts w:ascii="Times New Roman" w:hAnsi="Times New Roman" w:cs="Times New Roman"/>
          <w:sz w:val="28"/>
          <w:szCs w:val="28"/>
        </w:rPr>
      </w:pPr>
      <w:r w:rsidRPr="000E3F63">
        <w:rPr>
          <w:rFonts w:ascii="Times New Roman" w:hAnsi="Times New Roman" w:cs="Times New Roman"/>
          <w:sz w:val="28"/>
          <w:szCs w:val="28"/>
        </w:rPr>
        <w:lastRenderedPageBreak/>
        <w:t xml:space="preserve">Все грузы по условиям хранения делятся на две группы: </w:t>
      </w:r>
    </w:p>
    <w:p w:rsidR="000E3F63" w:rsidRPr="000E3F63" w:rsidRDefault="000E3F63" w:rsidP="000E3F63">
      <w:pPr>
        <w:pStyle w:val="Default"/>
        <w:spacing w:after="47"/>
        <w:jc w:val="both"/>
        <w:rPr>
          <w:rFonts w:ascii="Times New Roman" w:hAnsi="Times New Roman" w:cs="Times New Roman"/>
          <w:sz w:val="28"/>
          <w:szCs w:val="28"/>
        </w:rPr>
      </w:pPr>
      <w:r w:rsidRPr="000E3F63">
        <w:rPr>
          <w:rFonts w:ascii="Times New Roman" w:hAnsi="Times New Roman" w:cs="Times New Roman"/>
          <w:sz w:val="28"/>
          <w:szCs w:val="28"/>
        </w:rPr>
        <w:t xml:space="preserve">1. подверженные воздействию атмосферных условий (требующие для хранения закрытые помещения (склады)) </w:t>
      </w:r>
    </w:p>
    <w:p w:rsidR="000E3F63" w:rsidRPr="000E3F63" w:rsidRDefault="000E3F63" w:rsidP="000E3F63">
      <w:pPr>
        <w:pStyle w:val="Default"/>
        <w:spacing w:after="47"/>
        <w:jc w:val="both"/>
        <w:rPr>
          <w:rFonts w:ascii="Times New Roman" w:hAnsi="Times New Roman" w:cs="Times New Roman"/>
          <w:sz w:val="28"/>
          <w:szCs w:val="28"/>
        </w:rPr>
      </w:pPr>
      <w:r w:rsidRPr="000E3F63">
        <w:rPr>
          <w:rFonts w:ascii="Times New Roman" w:hAnsi="Times New Roman" w:cs="Times New Roman"/>
          <w:sz w:val="28"/>
          <w:szCs w:val="28"/>
        </w:rPr>
        <w:t xml:space="preserve">2. не </w:t>
      </w:r>
      <w:proofErr w:type="gramStart"/>
      <w:r w:rsidRPr="000E3F63">
        <w:rPr>
          <w:rFonts w:ascii="Times New Roman" w:hAnsi="Times New Roman" w:cs="Times New Roman"/>
          <w:sz w:val="28"/>
          <w:szCs w:val="28"/>
        </w:rPr>
        <w:t>подверженные</w:t>
      </w:r>
      <w:proofErr w:type="gramEnd"/>
      <w:r w:rsidRPr="000E3F63">
        <w:rPr>
          <w:rFonts w:ascii="Times New Roman" w:hAnsi="Times New Roman" w:cs="Times New Roman"/>
          <w:sz w:val="28"/>
          <w:szCs w:val="28"/>
        </w:rPr>
        <w:t xml:space="preserve"> воздействию атмосферных условий (не нуждающиеся в закрытых помещениях)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3. требующие специальных условий хранения</w:t>
      </w:r>
      <w:proofErr w:type="gramStart"/>
      <w:r w:rsidRPr="000E3F63">
        <w:rPr>
          <w:rFonts w:ascii="Times New Roman" w:hAnsi="Times New Roman" w:cs="Times New Roman"/>
          <w:sz w:val="28"/>
          <w:szCs w:val="28"/>
        </w:rPr>
        <w:t xml:space="preserve"> П</w:t>
      </w:r>
      <w:proofErr w:type="gramEnd"/>
      <w:r w:rsidRPr="000E3F63">
        <w:rPr>
          <w:rFonts w:ascii="Times New Roman" w:hAnsi="Times New Roman" w:cs="Times New Roman"/>
          <w:sz w:val="28"/>
          <w:szCs w:val="28"/>
        </w:rPr>
        <w:t xml:space="preserve">о весу: </w:t>
      </w:r>
    </w:p>
    <w:p w:rsidR="000E3F63" w:rsidRPr="000E3F63" w:rsidRDefault="000E3F63" w:rsidP="000E3F63">
      <w:pPr>
        <w:pStyle w:val="Default"/>
        <w:spacing w:after="45"/>
        <w:jc w:val="both"/>
        <w:rPr>
          <w:rFonts w:ascii="Times New Roman" w:hAnsi="Times New Roman" w:cs="Times New Roman"/>
          <w:sz w:val="28"/>
          <w:szCs w:val="28"/>
        </w:rPr>
      </w:pPr>
      <w:r w:rsidRPr="000E3F63">
        <w:rPr>
          <w:rFonts w:ascii="Times New Roman" w:hAnsi="Times New Roman" w:cs="Times New Roman"/>
          <w:sz w:val="28"/>
          <w:szCs w:val="28"/>
        </w:rPr>
        <w:t xml:space="preserve"> Легковесные (до 80 кг) </w:t>
      </w:r>
    </w:p>
    <w:p w:rsidR="000E3F63" w:rsidRPr="000E3F63" w:rsidRDefault="000E3F63" w:rsidP="000E3F63">
      <w:pPr>
        <w:pStyle w:val="Default"/>
        <w:spacing w:after="45"/>
        <w:jc w:val="both"/>
        <w:rPr>
          <w:rFonts w:ascii="Times New Roman" w:hAnsi="Times New Roman" w:cs="Times New Roman"/>
          <w:sz w:val="28"/>
          <w:szCs w:val="28"/>
        </w:rPr>
      </w:pPr>
      <w:r w:rsidRPr="000E3F63">
        <w:rPr>
          <w:rFonts w:ascii="Times New Roman" w:hAnsi="Times New Roman" w:cs="Times New Roman"/>
          <w:sz w:val="28"/>
          <w:szCs w:val="28"/>
        </w:rPr>
        <w:t xml:space="preserve"> Обычные (весом до 250 кг для штучных грузов и до 500 кг – для грузов, загружаемых накатом) </w:t>
      </w:r>
    </w:p>
    <w:p w:rsidR="000E3F63" w:rsidRPr="000E3F63" w:rsidRDefault="000E3F63" w:rsidP="000E3F63">
      <w:pPr>
        <w:pStyle w:val="Default"/>
        <w:spacing w:after="45"/>
        <w:jc w:val="both"/>
        <w:rPr>
          <w:rFonts w:ascii="Times New Roman" w:hAnsi="Times New Roman" w:cs="Times New Roman"/>
          <w:sz w:val="28"/>
          <w:szCs w:val="28"/>
        </w:rPr>
      </w:pPr>
      <w:r w:rsidRPr="000E3F63">
        <w:rPr>
          <w:rFonts w:ascii="Times New Roman" w:hAnsi="Times New Roman" w:cs="Times New Roman"/>
          <w:sz w:val="28"/>
          <w:szCs w:val="28"/>
        </w:rPr>
        <w:t> Тяжеловесные ( грузы, весом более 500 кг</w:t>
      </w:r>
      <w:proofErr w:type="gramStart"/>
      <w:r w:rsidRPr="000E3F63">
        <w:rPr>
          <w:rFonts w:ascii="Times New Roman" w:hAnsi="Times New Roman" w:cs="Times New Roman"/>
          <w:sz w:val="28"/>
          <w:szCs w:val="28"/>
        </w:rPr>
        <w:t xml:space="preserve"> П</w:t>
      </w:r>
      <w:proofErr w:type="gramEnd"/>
      <w:r w:rsidRPr="000E3F63">
        <w:rPr>
          <w:rFonts w:ascii="Times New Roman" w:hAnsi="Times New Roman" w:cs="Times New Roman"/>
          <w:sz w:val="28"/>
          <w:szCs w:val="28"/>
        </w:rPr>
        <w:t xml:space="preserve">о условиям перевозки на подвижном составе: </w:t>
      </w:r>
    </w:p>
    <w:p w:rsidR="000E3F63" w:rsidRPr="000E3F63" w:rsidRDefault="000E3F63" w:rsidP="000E3F63">
      <w:pPr>
        <w:pStyle w:val="Default"/>
        <w:spacing w:after="45"/>
        <w:jc w:val="both"/>
        <w:rPr>
          <w:rFonts w:ascii="Times New Roman" w:hAnsi="Times New Roman" w:cs="Times New Roman"/>
          <w:sz w:val="28"/>
          <w:szCs w:val="28"/>
        </w:rPr>
      </w:pPr>
      <w:r w:rsidRPr="000E3F63">
        <w:rPr>
          <w:rFonts w:ascii="Times New Roman" w:hAnsi="Times New Roman" w:cs="Times New Roman"/>
          <w:sz w:val="28"/>
          <w:szCs w:val="28"/>
        </w:rPr>
        <w:t xml:space="preserve">1 </w:t>
      </w:r>
      <w:r w:rsidRPr="000E3F63">
        <w:rPr>
          <w:rFonts w:ascii="Times New Roman" w:hAnsi="Times New Roman" w:cs="Times New Roman"/>
          <w:b/>
          <w:bCs/>
          <w:sz w:val="28"/>
          <w:szCs w:val="28"/>
        </w:rPr>
        <w:t xml:space="preserve">обычные </w:t>
      </w:r>
      <w:r w:rsidRPr="000E3F63">
        <w:rPr>
          <w:rFonts w:ascii="Times New Roman" w:hAnsi="Times New Roman" w:cs="Times New Roman"/>
          <w:sz w:val="28"/>
          <w:szCs w:val="28"/>
        </w:rPr>
        <w:t xml:space="preserve">— для перевозки, погрузки и разгрузки не требуют особых условий (используются бортовые автомобили) </w:t>
      </w:r>
    </w:p>
    <w:p w:rsidR="000E3F63" w:rsidRPr="000E3F63" w:rsidRDefault="000E3F63" w:rsidP="000E3F63">
      <w:pPr>
        <w:pStyle w:val="Default"/>
        <w:spacing w:after="45"/>
        <w:jc w:val="both"/>
        <w:rPr>
          <w:rFonts w:ascii="Times New Roman" w:hAnsi="Times New Roman" w:cs="Times New Roman"/>
          <w:sz w:val="28"/>
          <w:szCs w:val="28"/>
        </w:rPr>
      </w:pPr>
      <w:r w:rsidRPr="000E3F63">
        <w:rPr>
          <w:rFonts w:ascii="Times New Roman" w:hAnsi="Times New Roman" w:cs="Times New Roman"/>
          <w:sz w:val="28"/>
          <w:szCs w:val="28"/>
        </w:rPr>
        <w:t xml:space="preserve">2 </w:t>
      </w:r>
      <w:proofErr w:type="gramStart"/>
      <w:r w:rsidRPr="000E3F63">
        <w:rPr>
          <w:rFonts w:ascii="Times New Roman" w:hAnsi="Times New Roman" w:cs="Times New Roman"/>
          <w:b/>
          <w:bCs/>
          <w:sz w:val="28"/>
          <w:szCs w:val="28"/>
        </w:rPr>
        <w:t>специфические</w:t>
      </w:r>
      <w:proofErr w:type="gramEnd"/>
      <w:r w:rsidRPr="000E3F63">
        <w:rPr>
          <w:rFonts w:ascii="Times New Roman" w:hAnsi="Times New Roman" w:cs="Times New Roman"/>
          <w:b/>
          <w:bCs/>
          <w:sz w:val="28"/>
          <w:szCs w:val="28"/>
        </w:rPr>
        <w:t xml:space="preserve"> </w:t>
      </w:r>
      <w:r w:rsidRPr="000E3F63">
        <w:rPr>
          <w:rFonts w:ascii="Times New Roman" w:hAnsi="Times New Roman" w:cs="Times New Roman"/>
          <w:sz w:val="28"/>
          <w:szCs w:val="28"/>
        </w:rPr>
        <w:t xml:space="preserve">— требуют СПС делятся на 7 классов: </w:t>
      </w:r>
    </w:p>
    <w:p w:rsidR="000E3F63" w:rsidRPr="000E3F63" w:rsidRDefault="000E3F63" w:rsidP="000E3F63">
      <w:pPr>
        <w:pStyle w:val="Default"/>
        <w:spacing w:after="45"/>
        <w:jc w:val="both"/>
        <w:rPr>
          <w:rFonts w:ascii="Times New Roman" w:hAnsi="Times New Roman" w:cs="Times New Roman"/>
          <w:sz w:val="28"/>
          <w:szCs w:val="28"/>
        </w:rPr>
      </w:pPr>
      <w:r w:rsidRPr="000E3F63">
        <w:rPr>
          <w:rFonts w:ascii="Times New Roman" w:hAnsi="Times New Roman" w:cs="Times New Roman"/>
          <w:sz w:val="28"/>
          <w:szCs w:val="28"/>
        </w:rPr>
        <w:t xml:space="preserve">1. негабаритные </w:t>
      </w:r>
    </w:p>
    <w:p w:rsidR="000E3F63" w:rsidRPr="000E3F63" w:rsidRDefault="000E3F63" w:rsidP="000E3F63">
      <w:pPr>
        <w:pStyle w:val="Default"/>
        <w:spacing w:after="45"/>
        <w:jc w:val="both"/>
        <w:rPr>
          <w:rFonts w:ascii="Times New Roman" w:hAnsi="Times New Roman" w:cs="Times New Roman"/>
          <w:sz w:val="28"/>
          <w:szCs w:val="28"/>
        </w:rPr>
      </w:pPr>
      <w:r w:rsidRPr="000E3F63">
        <w:rPr>
          <w:rFonts w:ascii="Times New Roman" w:hAnsi="Times New Roman" w:cs="Times New Roman"/>
          <w:sz w:val="28"/>
          <w:szCs w:val="28"/>
        </w:rPr>
        <w:t xml:space="preserve">2. длинномерные </w:t>
      </w:r>
    </w:p>
    <w:p w:rsidR="000E3F63" w:rsidRPr="000E3F63" w:rsidRDefault="000E3F63" w:rsidP="000E3F63">
      <w:pPr>
        <w:pStyle w:val="Default"/>
        <w:spacing w:after="45"/>
        <w:jc w:val="both"/>
        <w:rPr>
          <w:rFonts w:ascii="Times New Roman" w:hAnsi="Times New Roman" w:cs="Times New Roman"/>
          <w:sz w:val="28"/>
          <w:szCs w:val="28"/>
        </w:rPr>
      </w:pPr>
      <w:r w:rsidRPr="000E3F63">
        <w:rPr>
          <w:rFonts w:ascii="Times New Roman" w:hAnsi="Times New Roman" w:cs="Times New Roman"/>
          <w:sz w:val="28"/>
          <w:szCs w:val="28"/>
        </w:rPr>
        <w:t xml:space="preserve">3. тяжеловесные </w:t>
      </w:r>
    </w:p>
    <w:p w:rsidR="000E3F63" w:rsidRPr="000E3F63" w:rsidRDefault="000E3F63" w:rsidP="000E3F63">
      <w:pPr>
        <w:pStyle w:val="Default"/>
        <w:spacing w:after="45"/>
        <w:jc w:val="both"/>
        <w:rPr>
          <w:rFonts w:ascii="Times New Roman" w:hAnsi="Times New Roman" w:cs="Times New Roman"/>
          <w:sz w:val="28"/>
          <w:szCs w:val="28"/>
        </w:rPr>
      </w:pPr>
      <w:r w:rsidRPr="000E3F63">
        <w:rPr>
          <w:rFonts w:ascii="Times New Roman" w:hAnsi="Times New Roman" w:cs="Times New Roman"/>
          <w:sz w:val="28"/>
          <w:szCs w:val="28"/>
        </w:rPr>
        <w:t xml:space="preserve">4. опасные </w:t>
      </w:r>
    </w:p>
    <w:p w:rsidR="000E3F63" w:rsidRPr="000E3F63" w:rsidRDefault="000E3F63" w:rsidP="000E3F63">
      <w:pPr>
        <w:pStyle w:val="Default"/>
        <w:spacing w:after="45"/>
        <w:jc w:val="both"/>
        <w:rPr>
          <w:rFonts w:ascii="Times New Roman" w:hAnsi="Times New Roman" w:cs="Times New Roman"/>
          <w:sz w:val="28"/>
          <w:szCs w:val="28"/>
        </w:rPr>
      </w:pPr>
      <w:r w:rsidRPr="000E3F63">
        <w:rPr>
          <w:rFonts w:ascii="Times New Roman" w:hAnsi="Times New Roman" w:cs="Times New Roman"/>
          <w:sz w:val="28"/>
          <w:szCs w:val="28"/>
        </w:rPr>
        <w:t xml:space="preserve">5. скоропортящиеся (для </w:t>
      </w:r>
      <w:proofErr w:type="gramStart"/>
      <w:r w:rsidRPr="000E3F63">
        <w:rPr>
          <w:rFonts w:ascii="Times New Roman" w:hAnsi="Times New Roman" w:cs="Times New Roman"/>
          <w:sz w:val="28"/>
          <w:szCs w:val="28"/>
        </w:rPr>
        <w:t>перевозки</w:t>
      </w:r>
      <w:proofErr w:type="gramEnd"/>
      <w:r w:rsidRPr="000E3F63">
        <w:rPr>
          <w:rFonts w:ascii="Times New Roman" w:hAnsi="Times New Roman" w:cs="Times New Roman"/>
          <w:sz w:val="28"/>
          <w:szCs w:val="28"/>
        </w:rPr>
        <w:t xml:space="preserve"> которых требуются автомобили с изотермическим или рефрижераторным кузовом) </w:t>
      </w:r>
    </w:p>
    <w:p w:rsidR="000E3F63" w:rsidRPr="000E3F63" w:rsidRDefault="000E3F63" w:rsidP="000E3F63">
      <w:pPr>
        <w:pStyle w:val="Default"/>
        <w:spacing w:after="45"/>
        <w:jc w:val="both"/>
        <w:rPr>
          <w:rFonts w:ascii="Times New Roman" w:hAnsi="Times New Roman" w:cs="Times New Roman"/>
          <w:sz w:val="28"/>
          <w:szCs w:val="28"/>
        </w:rPr>
      </w:pPr>
      <w:r w:rsidRPr="000E3F63">
        <w:rPr>
          <w:rFonts w:ascii="Times New Roman" w:hAnsi="Times New Roman" w:cs="Times New Roman"/>
          <w:sz w:val="28"/>
          <w:szCs w:val="28"/>
        </w:rPr>
        <w:t xml:space="preserve">6. </w:t>
      </w:r>
      <w:proofErr w:type="gramStart"/>
      <w:r w:rsidRPr="000E3F63">
        <w:rPr>
          <w:rFonts w:ascii="Times New Roman" w:hAnsi="Times New Roman" w:cs="Times New Roman"/>
          <w:sz w:val="28"/>
          <w:szCs w:val="28"/>
        </w:rPr>
        <w:t>требующие</w:t>
      </w:r>
      <w:proofErr w:type="gramEnd"/>
      <w:r w:rsidRPr="000E3F63">
        <w:rPr>
          <w:rFonts w:ascii="Times New Roman" w:hAnsi="Times New Roman" w:cs="Times New Roman"/>
          <w:sz w:val="28"/>
          <w:szCs w:val="28"/>
        </w:rPr>
        <w:t xml:space="preserve"> определенных санитарных условий (чистый ПС)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7. антисанитарные (мусор, нечистоты)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По объемной массе (по степени использования грузоподъемности) все грузы делятся на 4 класса: 1. грузы, обеспечивающие полную загрузку по грузоподъемности (1,0) 2. грузы, позволяющие использовать грузоподъемность в пределах 0,71-0,99 </w:t>
      </w:r>
      <w:proofErr w:type="gramStart"/>
      <w:r w:rsidRPr="000E3F63">
        <w:rPr>
          <w:rFonts w:ascii="Times New Roman" w:hAnsi="Times New Roman" w:cs="Times New Roman"/>
          <w:sz w:val="28"/>
          <w:szCs w:val="28"/>
        </w:rPr>
        <w:t xml:space="preserve">( </w:t>
      </w:r>
      <w:proofErr w:type="gramEnd"/>
      <w:r w:rsidRPr="000E3F63">
        <w:rPr>
          <w:rFonts w:ascii="Times New Roman" w:hAnsi="Times New Roman" w:cs="Times New Roman"/>
          <w:sz w:val="28"/>
          <w:szCs w:val="28"/>
        </w:rPr>
        <w:t xml:space="preserve">крупный камень) 3. грузы, позволяющие использовать грузоподъемность в пределах 0,51-0,70 (легковесные) 4. грузы, позволяющие использовать грузоподъемность в пределах 0,4-0.5 (собранная мебель) </w:t>
      </w:r>
      <w:r w:rsidRPr="000E3F63">
        <w:rPr>
          <w:rFonts w:ascii="Times New Roman" w:hAnsi="Times New Roman" w:cs="Times New Roman"/>
          <w:b/>
          <w:bCs/>
          <w:sz w:val="28"/>
          <w:szCs w:val="28"/>
        </w:rPr>
        <w:t>Принято среднее значение грузоподъемности: 1 класс — 1,0; 2 класс — 0</w:t>
      </w:r>
      <w:r w:rsidRPr="000E3F63">
        <w:rPr>
          <w:rFonts w:ascii="Times New Roman" w:hAnsi="Times New Roman" w:cs="Times New Roman"/>
          <w:sz w:val="28"/>
          <w:szCs w:val="28"/>
        </w:rPr>
        <w:t>,</w:t>
      </w:r>
      <w:r w:rsidRPr="000E3F63">
        <w:rPr>
          <w:rFonts w:ascii="Times New Roman" w:hAnsi="Times New Roman" w:cs="Times New Roman"/>
          <w:b/>
          <w:bCs/>
          <w:sz w:val="28"/>
          <w:szCs w:val="28"/>
        </w:rPr>
        <w:t>8</w:t>
      </w:r>
      <w:r w:rsidRPr="000E3F63">
        <w:rPr>
          <w:rFonts w:ascii="Times New Roman" w:hAnsi="Times New Roman" w:cs="Times New Roman"/>
          <w:sz w:val="28"/>
          <w:szCs w:val="28"/>
        </w:rPr>
        <w:t xml:space="preserve">; 3 класс — </w:t>
      </w:r>
      <w:r w:rsidRPr="000E3F63">
        <w:rPr>
          <w:rFonts w:ascii="Times New Roman" w:hAnsi="Times New Roman" w:cs="Times New Roman"/>
          <w:b/>
          <w:bCs/>
          <w:sz w:val="28"/>
          <w:szCs w:val="28"/>
        </w:rPr>
        <w:t>0.6</w:t>
      </w:r>
      <w:r w:rsidRPr="000E3F63">
        <w:rPr>
          <w:rFonts w:ascii="Times New Roman" w:hAnsi="Times New Roman" w:cs="Times New Roman"/>
          <w:sz w:val="28"/>
          <w:szCs w:val="28"/>
        </w:rPr>
        <w:t xml:space="preserve">; 4 класс — </w:t>
      </w:r>
      <w:r w:rsidRPr="000E3F63">
        <w:rPr>
          <w:rFonts w:ascii="Times New Roman" w:hAnsi="Times New Roman" w:cs="Times New Roman"/>
          <w:b/>
          <w:bCs/>
          <w:sz w:val="28"/>
          <w:szCs w:val="28"/>
        </w:rPr>
        <w:t>0,5</w:t>
      </w:r>
      <w:r w:rsidRPr="000E3F63">
        <w:rPr>
          <w:rFonts w:ascii="Times New Roman" w:hAnsi="Times New Roman" w:cs="Times New Roman"/>
          <w:sz w:val="28"/>
          <w:szCs w:val="28"/>
        </w:rPr>
        <w:t xml:space="preserve">. Для обеспечения сохранности груза необходим выбор соответствующих автомобилей и соответствие тары.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2. </w:t>
      </w:r>
      <w:r w:rsidRPr="000E3F63">
        <w:rPr>
          <w:rFonts w:ascii="Times New Roman" w:hAnsi="Times New Roman" w:cs="Times New Roman"/>
          <w:b/>
          <w:bCs/>
          <w:sz w:val="28"/>
          <w:szCs w:val="28"/>
        </w:rPr>
        <w:t xml:space="preserve">Тара, упаковка и маркировка грузов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b/>
          <w:bCs/>
          <w:sz w:val="28"/>
          <w:szCs w:val="28"/>
        </w:rPr>
        <w:t xml:space="preserve">Лекция №3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b/>
          <w:bCs/>
          <w:sz w:val="28"/>
          <w:szCs w:val="28"/>
        </w:rPr>
        <w:t xml:space="preserve">Основные показатели работы транспорта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Основными показателями, характеризующими работу транспорта, являются: объем перевозок, грузооборот и грузопоток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Объем перевозок — количество груза, проходящего через пункт (Q) </w:t>
      </w:r>
    </w:p>
    <w:p w:rsidR="008815C0" w:rsidRDefault="000E3F63" w:rsidP="008815C0">
      <w:pPr>
        <w:pStyle w:val="Default"/>
        <w:jc w:val="both"/>
        <w:rPr>
          <w:rFonts w:ascii="Times New Roman" w:hAnsi="Times New Roman" w:cs="Times New Roman"/>
          <w:sz w:val="28"/>
          <w:szCs w:val="28"/>
        </w:rPr>
      </w:pPr>
      <w:r w:rsidRPr="000E3F63">
        <w:rPr>
          <w:rFonts w:ascii="Times New Roman" w:hAnsi="Times New Roman" w:cs="Times New Roman"/>
          <w:sz w:val="28"/>
          <w:szCs w:val="28"/>
        </w:rPr>
        <w:lastRenderedPageBreak/>
        <w:t xml:space="preserve"> Грузооборот – показатель транспортной работы, которая выполнена при перемещении определенного количества груза на заданное расстояние: </w:t>
      </w:r>
    </w:p>
    <w:p w:rsidR="000E3F63" w:rsidRPr="000E3F63" w:rsidRDefault="000E3F63" w:rsidP="008815C0">
      <w:pPr>
        <w:pStyle w:val="Default"/>
        <w:jc w:val="both"/>
        <w:rPr>
          <w:rFonts w:ascii="Times New Roman" w:hAnsi="Times New Roman" w:cs="Times New Roman"/>
          <w:sz w:val="28"/>
          <w:szCs w:val="28"/>
        </w:rPr>
      </w:pPr>
      <w:r w:rsidRPr="000E3F63">
        <w:rPr>
          <w:rFonts w:ascii="Times New Roman" w:hAnsi="Times New Roman" w:cs="Times New Roman"/>
          <w:b/>
          <w:bCs/>
          <w:sz w:val="28"/>
          <w:szCs w:val="28"/>
        </w:rPr>
        <w:t>Р = Q</w:t>
      </w:r>
      <w:proofErr w:type="gramStart"/>
      <w:r w:rsidRPr="000E3F63">
        <w:rPr>
          <w:rFonts w:ascii="Times New Roman" w:hAnsi="Times New Roman" w:cs="Times New Roman"/>
          <w:b/>
          <w:bCs/>
          <w:sz w:val="28"/>
          <w:szCs w:val="28"/>
        </w:rPr>
        <w:t xml:space="preserve"> * ℓ </w:t>
      </w:r>
      <w:r w:rsidRPr="000E3F63">
        <w:rPr>
          <w:rFonts w:ascii="Times New Roman" w:hAnsi="Times New Roman" w:cs="Times New Roman"/>
          <w:sz w:val="28"/>
          <w:szCs w:val="28"/>
        </w:rPr>
        <w:t>Э</w:t>
      </w:r>
      <w:proofErr w:type="gramEnd"/>
      <w:r w:rsidRPr="000E3F63">
        <w:rPr>
          <w:rFonts w:ascii="Times New Roman" w:hAnsi="Times New Roman" w:cs="Times New Roman"/>
          <w:sz w:val="28"/>
          <w:szCs w:val="28"/>
        </w:rPr>
        <w:t xml:space="preserve">тот показатель условно натуральный, так как существует только на бумаге, в материальной форме его нет.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Грузопоток — количество груза в тоннах в определенном направлении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Мощность грузопотока (</w:t>
      </w:r>
      <w:proofErr w:type="spellStart"/>
      <w:r w:rsidRPr="000E3F63">
        <w:rPr>
          <w:rFonts w:ascii="Times New Roman" w:hAnsi="Times New Roman" w:cs="Times New Roman"/>
          <w:sz w:val="28"/>
          <w:szCs w:val="28"/>
        </w:rPr>
        <w:t>грузонапряженность</w:t>
      </w:r>
      <w:proofErr w:type="spellEnd"/>
      <w:r w:rsidRPr="000E3F63">
        <w:rPr>
          <w:rFonts w:ascii="Times New Roman" w:hAnsi="Times New Roman" w:cs="Times New Roman"/>
          <w:sz w:val="28"/>
          <w:szCs w:val="28"/>
        </w:rPr>
        <w:t xml:space="preserve">) — количество тонно-километров на 1 км дороги за определенный промежуток времени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Грузопотоки формируются между грузовыми пунктами. Грузовыми пунктами называют предприятия, осуществляющие завоз и вывоз груза. Они делятся: </w:t>
      </w:r>
      <w:proofErr w:type="spellStart"/>
      <w:r w:rsidRPr="000E3F63">
        <w:rPr>
          <w:rFonts w:ascii="Times New Roman" w:hAnsi="Times New Roman" w:cs="Times New Roman"/>
          <w:sz w:val="28"/>
          <w:szCs w:val="28"/>
        </w:rPr>
        <w:t>Грузообразующие</w:t>
      </w:r>
      <w:proofErr w:type="spellEnd"/>
      <w:r w:rsidRPr="000E3F63">
        <w:rPr>
          <w:rFonts w:ascii="Times New Roman" w:hAnsi="Times New Roman" w:cs="Times New Roman"/>
          <w:sz w:val="28"/>
          <w:szCs w:val="28"/>
        </w:rPr>
        <w:t xml:space="preserve"> – пункты отправления груза (преобладает вывоз) </w:t>
      </w:r>
      <w:proofErr w:type="spellStart"/>
      <w:r w:rsidRPr="000E3F63">
        <w:rPr>
          <w:rFonts w:ascii="Times New Roman" w:hAnsi="Times New Roman" w:cs="Times New Roman"/>
          <w:sz w:val="28"/>
          <w:szCs w:val="28"/>
        </w:rPr>
        <w:t>Грузопоглощающие</w:t>
      </w:r>
      <w:proofErr w:type="spellEnd"/>
      <w:r w:rsidRPr="000E3F63">
        <w:rPr>
          <w:rFonts w:ascii="Times New Roman" w:hAnsi="Times New Roman" w:cs="Times New Roman"/>
          <w:sz w:val="28"/>
          <w:szCs w:val="28"/>
        </w:rPr>
        <w:t xml:space="preserve"> – пункты назначения груза (преобладает ввоз) Комбинированные - пункты, в которых производится получение и отправление груза ^ Транзитные (перевалочные)— пункты, в которых происходит перевалка (перегруз) груза</w:t>
      </w:r>
      <w:proofErr w:type="gramStart"/>
      <w:r w:rsidRPr="000E3F63">
        <w:rPr>
          <w:rFonts w:ascii="Times New Roman" w:hAnsi="Times New Roman" w:cs="Times New Roman"/>
          <w:sz w:val="28"/>
          <w:szCs w:val="28"/>
        </w:rPr>
        <w:t xml:space="preserve"> В</w:t>
      </w:r>
      <w:proofErr w:type="gramEnd"/>
      <w:r w:rsidRPr="000E3F63">
        <w:rPr>
          <w:rFonts w:ascii="Times New Roman" w:hAnsi="Times New Roman" w:cs="Times New Roman"/>
          <w:sz w:val="28"/>
          <w:szCs w:val="28"/>
        </w:rPr>
        <w:t xml:space="preserve">се грузовые пункты подразделяются: По виду перевозимого груза: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Универсальные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Специализированные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По мощности грузового пункта </w:t>
      </w:r>
      <w:proofErr w:type="gramStart"/>
      <w:r w:rsidRPr="000E3F63">
        <w:rPr>
          <w:rFonts w:ascii="Times New Roman" w:hAnsi="Times New Roman" w:cs="Times New Roman"/>
          <w:sz w:val="28"/>
          <w:szCs w:val="28"/>
        </w:rPr>
        <w:t xml:space="preserve">( </w:t>
      </w:r>
      <w:proofErr w:type="gramEnd"/>
      <w:r w:rsidRPr="000E3F63">
        <w:rPr>
          <w:rFonts w:ascii="Times New Roman" w:hAnsi="Times New Roman" w:cs="Times New Roman"/>
          <w:sz w:val="28"/>
          <w:szCs w:val="28"/>
        </w:rPr>
        <w:t xml:space="preserve">мощность определяется количеством груза, перевозимым через грузовой пункт):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Крупные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Мелкие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По оснащенности: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Имеющие </w:t>
      </w:r>
      <w:proofErr w:type="gramStart"/>
      <w:r w:rsidRPr="000E3F63">
        <w:rPr>
          <w:rFonts w:ascii="Times New Roman" w:hAnsi="Times New Roman" w:cs="Times New Roman"/>
          <w:sz w:val="28"/>
          <w:szCs w:val="28"/>
        </w:rPr>
        <w:t>спец</w:t>
      </w:r>
      <w:proofErr w:type="gramEnd"/>
      <w:r w:rsidRPr="000E3F63">
        <w:rPr>
          <w:rFonts w:ascii="Times New Roman" w:hAnsi="Times New Roman" w:cs="Times New Roman"/>
          <w:sz w:val="28"/>
          <w:szCs w:val="28"/>
        </w:rPr>
        <w:t xml:space="preserve">. оборудование (склады, стеллажи и т.д.)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Имеющие средства механизации Грузовые потоки имеют рад характеристик: * Показатели, связанные с перевозками по пунктам: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коэффициент повторности — определяется количеством перевезенного груза к фактическому наличию </w:t>
      </w:r>
    </w:p>
    <w:p w:rsidR="000E3F63" w:rsidRPr="000E3F63" w:rsidRDefault="000E3F63" w:rsidP="000E3F63">
      <w:pPr>
        <w:pStyle w:val="Default"/>
        <w:pageBreakBefore/>
        <w:jc w:val="both"/>
        <w:rPr>
          <w:rFonts w:ascii="Times New Roman" w:hAnsi="Times New Roman" w:cs="Times New Roman"/>
          <w:sz w:val="28"/>
          <w:szCs w:val="28"/>
        </w:rPr>
      </w:pPr>
      <w:proofErr w:type="spellStart"/>
      <w:r w:rsidRPr="000E3F63">
        <w:rPr>
          <w:rFonts w:ascii="Times New Roman" w:hAnsi="Times New Roman" w:cs="Times New Roman"/>
          <w:b/>
          <w:bCs/>
          <w:sz w:val="28"/>
          <w:szCs w:val="28"/>
        </w:rPr>
        <w:lastRenderedPageBreak/>
        <w:t>Кповт</w:t>
      </w:r>
      <w:proofErr w:type="spellEnd"/>
      <w:r w:rsidRPr="000E3F63">
        <w:rPr>
          <w:rFonts w:ascii="Times New Roman" w:hAnsi="Times New Roman" w:cs="Times New Roman"/>
          <w:b/>
          <w:bCs/>
          <w:sz w:val="28"/>
          <w:szCs w:val="28"/>
        </w:rPr>
        <w:t xml:space="preserve"> = </w:t>
      </w:r>
      <w:proofErr w:type="spellStart"/>
      <w:proofErr w:type="gramStart"/>
      <w:r w:rsidRPr="000E3F63">
        <w:rPr>
          <w:rFonts w:ascii="Times New Roman" w:hAnsi="Times New Roman" w:cs="Times New Roman"/>
          <w:b/>
          <w:bCs/>
          <w:sz w:val="28"/>
          <w:szCs w:val="28"/>
        </w:rPr>
        <w:t>Q</w:t>
      </w:r>
      <w:proofErr w:type="gramEnd"/>
      <w:r w:rsidRPr="000E3F63">
        <w:rPr>
          <w:rFonts w:ascii="Times New Roman" w:hAnsi="Times New Roman" w:cs="Times New Roman"/>
          <w:b/>
          <w:bCs/>
          <w:sz w:val="28"/>
          <w:szCs w:val="28"/>
        </w:rPr>
        <w:t>пер</w:t>
      </w:r>
      <w:proofErr w:type="spellEnd"/>
      <w:r w:rsidRPr="000E3F63">
        <w:rPr>
          <w:rFonts w:ascii="Times New Roman" w:hAnsi="Times New Roman" w:cs="Times New Roman"/>
          <w:b/>
          <w:bCs/>
          <w:sz w:val="28"/>
          <w:szCs w:val="28"/>
        </w:rPr>
        <w:t xml:space="preserve"> / </w:t>
      </w:r>
      <w:proofErr w:type="spellStart"/>
      <w:r w:rsidRPr="000E3F63">
        <w:rPr>
          <w:rFonts w:ascii="Times New Roman" w:hAnsi="Times New Roman" w:cs="Times New Roman"/>
          <w:b/>
          <w:bCs/>
          <w:sz w:val="28"/>
          <w:szCs w:val="28"/>
        </w:rPr>
        <w:t>Qфакт</w:t>
      </w:r>
      <w:proofErr w:type="spellEnd"/>
      <w:r w:rsidRPr="000E3F63">
        <w:rPr>
          <w:rFonts w:ascii="Times New Roman" w:hAnsi="Times New Roman" w:cs="Times New Roman"/>
          <w:b/>
          <w:bCs/>
          <w:sz w:val="28"/>
          <w:szCs w:val="28"/>
        </w:rPr>
        <w:t xml:space="preserve">. </w:t>
      </w:r>
      <w:r w:rsidRPr="000E3F63">
        <w:rPr>
          <w:rFonts w:ascii="Times New Roman" w:hAnsi="Times New Roman" w:cs="Times New Roman"/>
          <w:sz w:val="28"/>
          <w:szCs w:val="28"/>
        </w:rPr>
        <w:t xml:space="preserve">Есть нерациональные перевозки с высокой повторностью, но есть и технологически обусловленные (перевозка зерна) - коэффициент неравномерности — определяется отношением максимального объема к среднему. </w:t>
      </w:r>
      <w:proofErr w:type="spellStart"/>
      <w:r w:rsidRPr="000E3F63">
        <w:rPr>
          <w:rFonts w:ascii="Times New Roman" w:hAnsi="Times New Roman" w:cs="Times New Roman"/>
          <w:b/>
          <w:bCs/>
          <w:sz w:val="28"/>
          <w:szCs w:val="28"/>
        </w:rPr>
        <w:t>Кнер</w:t>
      </w:r>
      <w:proofErr w:type="spellEnd"/>
      <w:r w:rsidRPr="000E3F63">
        <w:rPr>
          <w:rFonts w:ascii="Times New Roman" w:hAnsi="Times New Roman" w:cs="Times New Roman"/>
          <w:b/>
          <w:bCs/>
          <w:sz w:val="28"/>
          <w:szCs w:val="28"/>
        </w:rPr>
        <w:t xml:space="preserve"> = </w:t>
      </w:r>
      <w:proofErr w:type="spellStart"/>
      <w:proofErr w:type="gramStart"/>
      <w:r w:rsidRPr="000E3F63">
        <w:rPr>
          <w:rFonts w:ascii="Times New Roman" w:hAnsi="Times New Roman" w:cs="Times New Roman"/>
          <w:b/>
          <w:bCs/>
          <w:sz w:val="28"/>
          <w:szCs w:val="28"/>
        </w:rPr>
        <w:t>Q</w:t>
      </w:r>
      <w:proofErr w:type="gramEnd"/>
      <w:r w:rsidRPr="000E3F63">
        <w:rPr>
          <w:rFonts w:ascii="Times New Roman" w:hAnsi="Times New Roman" w:cs="Times New Roman"/>
          <w:b/>
          <w:bCs/>
          <w:sz w:val="28"/>
          <w:szCs w:val="28"/>
        </w:rPr>
        <w:t>макс</w:t>
      </w:r>
      <w:proofErr w:type="spellEnd"/>
      <w:r w:rsidRPr="000E3F63">
        <w:rPr>
          <w:rFonts w:ascii="Times New Roman" w:hAnsi="Times New Roman" w:cs="Times New Roman"/>
          <w:b/>
          <w:bCs/>
          <w:sz w:val="28"/>
          <w:szCs w:val="28"/>
        </w:rPr>
        <w:t xml:space="preserve"> / </w:t>
      </w:r>
      <w:proofErr w:type="spellStart"/>
      <w:r w:rsidRPr="000E3F63">
        <w:rPr>
          <w:rFonts w:ascii="Times New Roman" w:hAnsi="Times New Roman" w:cs="Times New Roman"/>
          <w:b/>
          <w:bCs/>
          <w:sz w:val="28"/>
          <w:szCs w:val="28"/>
        </w:rPr>
        <w:t>Qсред</w:t>
      </w:r>
      <w:proofErr w:type="spellEnd"/>
      <w:r w:rsidRPr="000E3F63">
        <w:rPr>
          <w:rFonts w:ascii="Times New Roman" w:hAnsi="Times New Roman" w:cs="Times New Roman"/>
          <w:b/>
          <w:bCs/>
          <w:sz w:val="28"/>
          <w:szCs w:val="28"/>
        </w:rPr>
        <w:t xml:space="preserve"> </w:t>
      </w:r>
      <w:r w:rsidRPr="000E3F63">
        <w:rPr>
          <w:rFonts w:ascii="Times New Roman" w:hAnsi="Times New Roman" w:cs="Times New Roman"/>
          <w:sz w:val="28"/>
          <w:szCs w:val="28"/>
        </w:rPr>
        <w:t xml:space="preserve">Коэффициенты неравномерности могут определяться по направлениям и по времени года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4. </w:t>
      </w:r>
      <w:r w:rsidRPr="000E3F63">
        <w:rPr>
          <w:rFonts w:ascii="Times New Roman" w:hAnsi="Times New Roman" w:cs="Times New Roman"/>
          <w:b/>
          <w:bCs/>
          <w:sz w:val="28"/>
          <w:szCs w:val="28"/>
        </w:rPr>
        <w:t>Шахматные таблицы и эпюры грузопотоков</w:t>
      </w:r>
      <w:proofErr w:type="gramStart"/>
      <w:r w:rsidRPr="000E3F63">
        <w:rPr>
          <w:rFonts w:ascii="Times New Roman" w:hAnsi="Times New Roman" w:cs="Times New Roman"/>
          <w:b/>
          <w:bCs/>
          <w:sz w:val="28"/>
          <w:szCs w:val="28"/>
        </w:rPr>
        <w:t xml:space="preserve"> </w:t>
      </w:r>
      <w:r w:rsidRPr="000E3F63">
        <w:rPr>
          <w:rFonts w:ascii="Times New Roman" w:hAnsi="Times New Roman" w:cs="Times New Roman"/>
          <w:sz w:val="28"/>
          <w:szCs w:val="28"/>
        </w:rPr>
        <w:t>Г</w:t>
      </w:r>
      <w:proofErr w:type="gramEnd"/>
      <w:r w:rsidRPr="000E3F63">
        <w:rPr>
          <w:rFonts w:ascii="Times New Roman" w:hAnsi="Times New Roman" w:cs="Times New Roman"/>
          <w:sz w:val="28"/>
          <w:szCs w:val="28"/>
        </w:rPr>
        <w:t xml:space="preserve">рафически грузопотоки могут быть представлены в виде </w:t>
      </w:r>
      <w:r w:rsidRPr="000E3F63">
        <w:rPr>
          <w:rFonts w:ascii="Times New Roman" w:hAnsi="Times New Roman" w:cs="Times New Roman"/>
          <w:b/>
          <w:bCs/>
          <w:sz w:val="28"/>
          <w:szCs w:val="28"/>
        </w:rPr>
        <w:t>схем или эпюр грузопотоков</w:t>
      </w:r>
      <w:r w:rsidRPr="000E3F63">
        <w:rPr>
          <w:rFonts w:ascii="Times New Roman" w:hAnsi="Times New Roman" w:cs="Times New Roman"/>
          <w:sz w:val="28"/>
          <w:szCs w:val="28"/>
        </w:rPr>
        <w:t xml:space="preserve">, построенных на основе шахматных таблиц Все грузы могут быть заданы перечислением и графически (шахматная таблица) На основании шахматных таблиц строятся схемы или графики грузопотоков. Это возможно, если есть карта района перевозок. При построении схем-эпюр грузопотоков должны быть выдержаны требования: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1. указан масштаб по оси расстояний и по оси грузов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2. указываются транзитные грузы, а потом по мере приближения к пункту отправления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3. все эпюры строятся на основании шахматных таблиц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4. должно быть указано прямое и обратное направление грузопотоков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5. Все непрямолинейные участки представляются в виде </w:t>
      </w:r>
      <w:proofErr w:type="gramStart"/>
      <w:r w:rsidRPr="000E3F63">
        <w:rPr>
          <w:rFonts w:ascii="Times New Roman" w:hAnsi="Times New Roman" w:cs="Times New Roman"/>
          <w:sz w:val="28"/>
          <w:szCs w:val="28"/>
        </w:rPr>
        <w:t>прямых</w:t>
      </w:r>
      <w:proofErr w:type="gramEnd"/>
      <w:r w:rsidRPr="000E3F63">
        <w:rPr>
          <w:rFonts w:ascii="Times New Roman" w:hAnsi="Times New Roman" w:cs="Times New Roman"/>
          <w:sz w:val="28"/>
          <w:szCs w:val="28"/>
        </w:rPr>
        <w:t xml:space="preserve">.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Грузопотоки могут быть представлены и в виде </w:t>
      </w:r>
      <w:r w:rsidRPr="000E3F63">
        <w:rPr>
          <w:rFonts w:ascii="Times New Roman" w:hAnsi="Times New Roman" w:cs="Times New Roman"/>
          <w:b/>
          <w:bCs/>
          <w:sz w:val="28"/>
          <w:szCs w:val="28"/>
        </w:rPr>
        <w:t xml:space="preserve">картограмм. Картограмма </w:t>
      </w:r>
      <w:r w:rsidRPr="000E3F63">
        <w:rPr>
          <w:rFonts w:ascii="Times New Roman" w:hAnsi="Times New Roman" w:cs="Times New Roman"/>
          <w:sz w:val="28"/>
          <w:szCs w:val="28"/>
        </w:rPr>
        <w:t xml:space="preserve">— это графическое изображение грузопотоков на карте, местности, где осуществляются перевозки по действительным путям перемещения груза — автомобильным дорогам, улицам и т.п. Карту делят на квадраты и координируют по буквенно-цифровой системе </w:t>
      </w:r>
      <w:proofErr w:type="gramStart"/>
      <w:r w:rsidRPr="000E3F63">
        <w:rPr>
          <w:rFonts w:ascii="Times New Roman" w:hAnsi="Times New Roman" w:cs="Times New Roman"/>
          <w:sz w:val="28"/>
          <w:szCs w:val="28"/>
        </w:rPr>
        <w:t xml:space="preserve">( </w:t>
      </w:r>
      <w:proofErr w:type="gramEnd"/>
      <w:r w:rsidRPr="000E3F63">
        <w:rPr>
          <w:rFonts w:ascii="Times New Roman" w:hAnsi="Times New Roman" w:cs="Times New Roman"/>
          <w:sz w:val="28"/>
          <w:szCs w:val="28"/>
        </w:rPr>
        <w:t xml:space="preserve">квадрат А-1 и т.д.). На такую карту наносят грузопотоки в определенном масштабе с учетом перевозимого груза. При большом количестве </w:t>
      </w:r>
      <w:proofErr w:type="spellStart"/>
      <w:r w:rsidRPr="000E3F63">
        <w:rPr>
          <w:rFonts w:ascii="Times New Roman" w:hAnsi="Times New Roman" w:cs="Times New Roman"/>
          <w:sz w:val="28"/>
          <w:szCs w:val="28"/>
        </w:rPr>
        <w:t>грузообразующих</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грузопоглащающих</w:t>
      </w:r>
      <w:proofErr w:type="spellEnd"/>
      <w:r w:rsidRPr="000E3F63">
        <w:rPr>
          <w:rFonts w:ascii="Times New Roman" w:hAnsi="Times New Roman" w:cs="Times New Roman"/>
          <w:sz w:val="28"/>
          <w:szCs w:val="28"/>
        </w:rPr>
        <w:t xml:space="preserve"> пунктов, проводят микрорайонирование района перевозок. Для упрощения транспортных сетей используют метод микрорайонирования, т.е. выделяются отдельные районы, представляющие собой замкнутую территорию с различным по величине объемом перевозок и грузооборотов. Микрорайонирование представляет собой разбивку карты района </w:t>
      </w:r>
      <w:proofErr w:type="spellStart"/>
      <w:r w:rsidRPr="000E3F63">
        <w:rPr>
          <w:rFonts w:ascii="Times New Roman" w:hAnsi="Times New Roman" w:cs="Times New Roman"/>
          <w:sz w:val="28"/>
          <w:szCs w:val="28"/>
        </w:rPr>
        <w:t>перевохок</w:t>
      </w:r>
      <w:proofErr w:type="spellEnd"/>
      <w:r w:rsidRPr="000E3F63">
        <w:rPr>
          <w:rFonts w:ascii="Times New Roman" w:hAnsi="Times New Roman" w:cs="Times New Roman"/>
          <w:sz w:val="28"/>
          <w:szCs w:val="28"/>
        </w:rPr>
        <w:t xml:space="preserve"> на ряд территориальных участков с расположенными на них грузовыми пунктами. При формировании микрорайонов должны быть выдержаны следующие правила: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1. территория микрорайона должна иметь проезды для беспрепятственного движения автомобилей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pageBreakBefore/>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2. не должно быть преград исключающих возможность движения без выезда за пределы микрорайона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3. если внутри микрорайона есть такие препятствия </w:t>
      </w:r>
      <w:proofErr w:type="gramStart"/>
      <w:r w:rsidRPr="000E3F63">
        <w:rPr>
          <w:rFonts w:ascii="Times New Roman" w:hAnsi="Times New Roman" w:cs="Times New Roman"/>
          <w:sz w:val="28"/>
          <w:szCs w:val="28"/>
        </w:rPr>
        <w:t xml:space="preserve">( </w:t>
      </w:r>
      <w:proofErr w:type="gramEnd"/>
      <w:r w:rsidRPr="000E3F63">
        <w:rPr>
          <w:rFonts w:ascii="Times New Roman" w:hAnsi="Times New Roman" w:cs="Times New Roman"/>
          <w:sz w:val="28"/>
          <w:szCs w:val="28"/>
        </w:rPr>
        <w:t>реки, насыпи ж/</w:t>
      </w:r>
      <w:proofErr w:type="spellStart"/>
      <w:r w:rsidRPr="000E3F63">
        <w:rPr>
          <w:rFonts w:ascii="Times New Roman" w:hAnsi="Times New Roman" w:cs="Times New Roman"/>
          <w:sz w:val="28"/>
          <w:szCs w:val="28"/>
        </w:rPr>
        <w:t>д</w:t>
      </w:r>
      <w:proofErr w:type="spellEnd"/>
      <w:r w:rsidRPr="000E3F63">
        <w:rPr>
          <w:rFonts w:ascii="Times New Roman" w:hAnsi="Times New Roman" w:cs="Times New Roman"/>
          <w:sz w:val="28"/>
          <w:szCs w:val="28"/>
        </w:rPr>
        <w:t xml:space="preserve">), то эти преграды должны быть границами микрорайона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4. границы микрорайона не должны проходить по территории предприятий. Допускается выделение отдельных частей предприятий в отдельные микрорайоны – если предприятия имеют большую территорию и эти производства относительно самостоятельны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5. конфигурация микрорайона определяется конкретными условиями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6. центр микрорайона определяется расстоянием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Построение эпюр и схем грузопотоков позволяет получить наглядную картину перевозочного процесса, определить объемы транспортной работы и т.д. Грузопотоки и грузооборот изучают путем обследования </w:t>
      </w:r>
      <w:proofErr w:type="spellStart"/>
      <w:r w:rsidRPr="000E3F63">
        <w:rPr>
          <w:rFonts w:ascii="Times New Roman" w:hAnsi="Times New Roman" w:cs="Times New Roman"/>
          <w:sz w:val="28"/>
          <w:szCs w:val="28"/>
        </w:rPr>
        <w:t>грузообразующихи</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грузопоглащающих</w:t>
      </w:r>
      <w:proofErr w:type="spellEnd"/>
      <w:r w:rsidRPr="000E3F63">
        <w:rPr>
          <w:rFonts w:ascii="Times New Roman" w:hAnsi="Times New Roman" w:cs="Times New Roman"/>
          <w:sz w:val="28"/>
          <w:szCs w:val="28"/>
        </w:rPr>
        <w:t xml:space="preserve"> пунктов. Определяют суточный, месячный, годовой объем перевозок и грузооборот, направление и расстояние перевозок, структуру грузопотоков. (Структура объема перевозок или грузооборота — распределение общего объема по типам грузов в соответствии с принятой номенклатурой).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b/>
          <w:bCs/>
          <w:sz w:val="28"/>
          <w:szCs w:val="28"/>
        </w:rPr>
        <w:t xml:space="preserve">ТРАНСПОРТНЫЙ ПРОЦЕСС И ПРОИЗВОДИТЕЛЬНОСТЬ ПОДВИЖНОГО СОСТАВА </w:t>
      </w:r>
      <w:r w:rsidRPr="000E3F63">
        <w:rPr>
          <w:rFonts w:ascii="Times New Roman" w:hAnsi="Times New Roman" w:cs="Times New Roman"/>
          <w:sz w:val="28"/>
          <w:szCs w:val="28"/>
        </w:rPr>
        <w:t xml:space="preserve">1.Понятие транспортного цикла. Характеристика маршрутов. 2.Технико-эксплуатационные показатели работы автомобилей: 2.1. Грузоподъемность автомобиля и показатели его использования, 2.2. Показатели расстояний; 2.3. Показатели скорости; 2.4. Показатели времени. 3.Производительность автомобиля. Анализ влияния ТЭП на производительность автомобиля. </w:t>
      </w:r>
      <w:r w:rsidRPr="000E3F63">
        <w:rPr>
          <w:rFonts w:ascii="Times New Roman" w:hAnsi="Times New Roman" w:cs="Times New Roman"/>
          <w:b/>
          <w:bCs/>
          <w:sz w:val="28"/>
          <w:szCs w:val="28"/>
        </w:rPr>
        <w:t xml:space="preserve">Методические указания. </w:t>
      </w:r>
      <w:r w:rsidRPr="000E3F63">
        <w:rPr>
          <w:rFonts w:ascii="Times New Roman" w:hAnsi="Times New Roman" w:cs="Times New Roman"/>
          <w:sz w:val="28"/>
          <w:szCs w:val="28"/>
        </w:rPr>
        <w:t xml:space="preserve">Для оценки транспортного процесса в первую очередь рассматривается такие понятия как </w:t>
      </w:r>
      <w:proofErr w:type="gramStart"/>
      <w:r w:rsidRPr="000E3F63">
        <w:rPr>
          <w:rFonts w:ascii="Times New Roman" w:hAnsi="Times New Roman" w:cs="Times New Roman"/>
          <w:sz w:val="28"/>
          <w:szCs w:val="28"/>
        </w:rPr>
        <w:t>ездка</w:t>
      </w:r>
      <w:proofErr w:type="gramEnd"/>
      <w:r w:rsidRPr="000E3F63">
        <w:rPr>
          <w:rFonts w:ascii="Times New Roman" w:hAnsi="Times New Roman" w:cs="Times New Roman"/>
          <w:sz w:val="28"/>
          <w:szCs w:val="28"/>
        </w:rPr>
        <w:t xml:space="preserve">, длина ездки, пробег с грузом за одну ездку и расстояние перевозки 1 т. груза. Система технико-эксплуатационных показателей (ТЭП). ТЭП изучается в следующей последовательности: порядок расчета ТЭП для целей планирования, учета, анализа и отчетности; уровень показателей и факторы, влияющие на уровень ТЭП; взаимосвязь ТЭП. </w:t>
      </w:r>
    </w:p>
    <w:p w:rsidR="000E3F63" w:rsidRPr="000E3F63" w:rsidRDefault="000E3F63" w:rsidP="000E3F63">
      <w:pPr>
        <w:pStyle w:val="Default"/>
        <w:pageBreakBefore/>
        <w:jc w:val="both"/>
        <w:rPr>
          <w:rFonts w:ascii="Times New Roman" w:hAnsi="Times New Roman" w:cs="Times New Roman"/>
          <w:sz w:val="28"/>
          <w:szCs w:val="28"/>
        </w:rPr>
      </w:pPr>
      <w:r w:rsidRPr="000E3F63">
        <w:rPr>
          <w:rFonts w:ascii="Times New Roman" w:hAnsi="Times New Roman" w:cs="Times New Roman"/>
          <w:sz w:val="28"/>
          <w:szCs w:val="28"/>
        </w:rPr>
        <w:lastRenderedPageBreak/>
        <w:t xml:space="preserve">Производительность автомобиля (формула </w:t>
      </w:r>
      <w:proofErr w:type="spellStart"/>
      <w:r w:rsidRPr="000E3F63">
        <w:rPr>
          <w:rFonts w:ascii="Times New Roman" w:hAnsi="Times New Roman" w:cs="Times New Roman"/>
          <w:sz w:val="28"/>
          <w:szCs w:val="28"/>
        </w:rPr>
        <w:t>Лейдермана</w:t>
      </w:r>
      <w:proofErr w:type="spellEnd"/>
      <w:r w:rsidRPr="000E3F63">
        <w:rPr>
          <w:rFonts w:ascii="Times New Roman" w:hAnsi="Times New Roman" w:cs="Times New Roman"/>
          <w:sz w:val="28"/>
          <w:szCs w:val="28"/>
        </w:rPr>
        <w:t xml:space="preserve">) целесообразно определять путем вывода формулы через число </w:t>
      </w:r>
      <w:proofErr w:type="gramStart"/>
      <w:r w:rsidRPr="000E3F63">
        <w:rPr>
          <w:rFonts w:ascii="Times New Roman" w:hAnsi="Times New Roman" w:cs="Times New Roman"/>
          <w:sz w:val="28"/>
          <w:szCs w:val="28"/>
        </w:rPr>
        <w:t>ездок</w:t>
      </w:r>
      <w:proofErr w:type="gramEnd"/>
      <w:r w:rsidRPr="000E3F63">
        <w:rPr>
          <w:rFonts w:ascii="Times New Roman" w:hAnsi="Times New Roman" w:cs="Times New Roman"/>
          <w:sz w:val="28"/>
          <w:szCs w:val="28"/>
        </w:rPr>
        <w:t xml:space="preserve"> и выработку автомобиля за одну ездку. Анализ влияния ТЭП на производительность автомобиля иллюстрируется графиками. </w:t>
      </w:r>
      <w:r w:rsidRPr="000E3F63">
        <w:rPr>
          <w:rFonts w:ascii="Times New Roman" w:hAnsi="Times New Roman" w:cs="Times New Roman"/>
          <w:b/>
          <w:bCs/>
          <w:i/>
          <w:iCs/>
          <w:sz w:val="28"/>
          <w:szCs w:val="28"/>
        </w:rPr>
        <w:t xml:space="preserve">1. Характеристика маршрутов и сущность транспортного цикла </w:t>
      </w:r>
      <w:r w:rsidRPr="000E3F63">
        <w:rPr>
          <w:rFonts w:ascii="Times New Roman" w:hAnsi="Times New Roman" w:cs="Times New Roman"/>
          <w:b/>
          <w:bCs/>
          <w:sz w:val="28"/>
          <w:szCs w:val="28"/>
        </w:rPr>
        <w:t xml:space="preserve">Маршрут движения </w:t>
      </w:r>
      <w:r w:rsidRPr="000E3F63">
        <w:rPr>
          <w:rFonts w:ascii="Times New Roman" w:hAnsi="Times New Roman" w:cs="Times New Roman"/>
          <w:sz w:val="28"/>
          <w:szCs w:val="28"/>
        </w:rPr>
        <w:t xml:space="preserve">– путь, по которому следует автомобиль при выполнении перевозок. Маршруты разрабатываются с учетом следующих требований: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1. маршрут должен совпадать с направлением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2. при составлении маршрутов полное исключение встречных и максимальное сокращение повторяющихся перевозок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3. максимальный учет совместимости грузов (существует таблица совместимости)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4. движение ПС должно совершаться по кратчайшему расстоянию и по твердому покрытию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5. должны обеспечивать движение с максимальной скоростью при соблюдении условий безопасности движения.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b/>
          <w:bCs/>
          <w:i/>
          <w:iCs/>
          <w:sz w:val="28"/>
          <w:szCs w:val="28"/>
        </w:rPr>
        <w:t xml:space="preserve">Виды маршрутов: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маятниковые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кольцевые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совмещенные (петлевые) Маятниковые маршруты бывают: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простой с обратным порожним пробегом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с обратным </w:t>
      </w:r>
      <w:proofErr w:type="gramStart"/>
      <w:r w:rsidRPr="000E3F63">
        <w:rPr>
          <w:rFonts w:ascii="Times New Roman" w:hAnsi="Times New Roman" w:cs="Times New Roman"/>
          <w:sz w:val="28"/>
          <w:szCs w:val="28"/>
        </w:rPr>
        <w:t>груженным</w:t>
      </w:r>
      <w:proofErr w:type="gramEnd"/>
      <w:r w:rsidRPr="000E3F63">
        <w:rPr>
          <w:rFonts w:ascii="Times New Roman" w:hAnsi="Times New Roman" w:cs="Times New Roman"/>
          <w:sz w:val="28"/>
          <w:szCs w:val="28"/>
        </w:rPr>
        <w:t xml:space="preserve"> пробегом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с обратным не полностью </w:t>
      </w:r>
      <w:proofErr w:type="gramStart"/>
      <w:r w:rsidRPr="000E3F63">
        <w:rPr>
          <w:rFonts w:ascii="Times New Roman" w:hAnsi="Times New Roman" w:cs="Times New Roman"/>
          <w:sz w:val="28"/>
          <w:szCs w:val="28"/>
        </w:rPr>
        <w:t>груженным</w:t>
      </w:r>
      <w:proofErr w:type="gramEnd"/>
      <w:r w:rsidRPr="000E3F63">
        <w:rPr>
          <w:rFonts w:ascii="Times New Roman" w:hAnsi="Times New Roman" w:cs="Times New Roman"/>
          <w:sz w:val="28"/>
          <w:szCs w:val="28"/>
        </w:rPr>
        <w:t xml:space="preserve"> пробегом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Кольцевые: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сборочно-развозочный</w:t>
      </w:r>
      <w:proofErr w:type="spellEnd"/>
      <w:r w:rsidRPr="000E3F63">
        <w:rPr>
          <w:rFonts w:ascii="Times New Roman" w:hAnsi="Times New Roman" w:cs="Times New Roman"/>
          <w:sz w:val="28"/>
          <w:szCs w:val="28"/>
        </w:rPr>
        <w:t xml:space="preserve">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только </w:t>
      </w:r>
      <w:proofErr w:type="spellStart"/>
      <w:r w:rsidRPr="000E3F63">
        <w:rPr>
          <w:rFonts w:ascii="Times New Roman" w:hAnsi="Times New Roman" w:cs="Times New Roman"/>
          <w:sz w:val="28"/>
          <w:szCs w:val="28"/>
        </w:rPr>
        <w:t>развозочный</w:t>
      </w:r>
      <w:proofErr w:type="spellEnd"/>
      <w:r w:rsidRPr="000E3F63">
        <w:rPr>
          <w:rFonts w:ascii="Times New Roman" w:hAnsi="Times New Roman" w:cs="Times New Roman"/>
          <w:sz w:val="28"/>
          <w:szCs w:val="28"/>
        </w:rPr>
        <w:t xml:space="preserve">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только сборочный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Движение по маршруту с выполнением всех технических операций называется </w:t>
      </w:r>
      <w:r w:rsidRPr="000E3F63">
        <w:rPr>
          <w:rFonts w:ascii="Times New Roman" w:hAnsi="Times New Roman" w:cs="Times New Roman"/>
          <w:b/>
          <w:bCs/>
          <w:i/>
          <w:iCs/>
          <w:sz w:val="28"/>
          <w:szCs w:val="28"/>
        </w:rPr>
        <w:t xml:space="preserve">транспортным циклом </w:t>
      </w:r>
      <w:r w:rsidRPr="000E3F63">
        <w:rPr>
          <w:rFonts w:ascii="Times New Roman" w:hAnsi="Times New Roman" w:cs="Times New Roman"/>
          <w:sz w:val="28"/>
          <w:szCs w:val="28"/>
        </w:rPr>
        <w:t xml:space="preserve">Виды транспортных циклов: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полный (</w:t>
      </w:r>
      <w:r w:rsidRPr="000E3F63">
        <w:rPr>
          <w:rFonts w:ascii="Times New Roman" w:hAnsi="Times New Roman" w:cs="Times New Roman"/>
          <w:b/>
          <w:bCs/>
          <w:i/>
          <w:iCs/>
          <w:sz w:val="28"/>
          <w:szCs w:val="28"/>
        </w:rPr>
        <w:t>оборот</w:t>
      </w:r>
      <w:r w:rsidRPr="000E3F63">
        <w:rPr>
          <w:rFonts w:ascii="Times New Roman" w:hAnsi="Times New Roman" w:cs="Times New Roman"/>
          <w:sz w:val="28"/>
          <w:szCs w:val="28"/>
        </w:rPr>
        <w:t xml:space="preserve">) — Законченный цикл движения по всему маршруту с возвращением ПС в начальный пункт, из которого оно началось, с выполнением всех соответствующих операций (погрузка, перемещение, разгрузка, возврат в исходную точку)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w:t>
      </w:r>
      <w:proofErr w:type="gramStart"/>
      <w:r w:rsidRPr="000E3F63">
        <w:rPr>
          <w:rFonts w:ascii="Times New Roman" w:hAnsi="Times New Roman" w:cs="Times New Roman"/>
          <w:sz w:val="28"/>
          <w:szCs w:val="28"/>
        </w:rPr>
        <w:t>неполный</w:t>
      </w:r>
      <w:proofErr w:type="gramEnd"/>
      <w:r w:rsidRPr="000E3F63">
        <w:rPr>
          <w:rFonts w:ascii="Times New Roman" w:hAnsi="Times New Roman" w:cs="Times New Roman"/>
          <w:sz w:val="28"/>
          <w:szCs w:val="28"/>
        </w:rPr>
        <w:t xml:space="preserve"> (</w:t>
      </w:r>
      <w:r w:rsidRPr="000E3F63">
        <w:rPr>
          <w:rFonts w:ascii="Times New Roman" w:hAnsi="Times New Roman" w:cs="Times New Roman"/>
          <w:b/>
          <w:bCs/>
          <w:i/>
          <w:iCs/>
          <w:sz w:val="28"/>
          <w:szCs w:val="28"/>
        </w:rPr>
        <w:t>ездка</w:t>
      </w:r>
      <w:r w:rsidRPr="000E3F63">
        <w:rPr>
          <w:rFonts w:ascii="Times New Roman" w:hAnsi="Times New Roman" w:cs="Times New Roman"/>
          <w:sz w:val="28"/>
          <w:szCs w:val="28"/>
        </w:rPr>
        <w:t xml:space="preserve">) — погрузка, перемещение, разгрузка, подача под следующую погрузку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При маршрутизации перевозок необходимо учитывать множество ограничений, вызываемых конкретными условиями работы транспорта: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объемы перевозок поставщиков и потребителей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характер грузов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время их доставки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структура парка подвижного состава и его наличие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lastRenderedPageBreak/>
        <w:t xml:space="preserve"> режим работы автотранспортных предприятий и погрузочно-разгрузочных пунктов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режим работы водителей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пропускная возможность погрузочно-разгрузочных пунктов и дорожной сети.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Методы маршрутизации перевозок делятся </w:t>
      </w:r>
      <w:proofErr w:type="gramStart"/>
      <w:r w:rsidRPr="000E3F63">
        <w:rPr>
          <w:rFonts w:ascii="Times New Roman" w:hAnsi="Times New Roman" w:cs="Times New Roman"/>
          <w:sz w:val="28"/>
          <w:szCs w:val="28"/>
        </w:rPr>
        <w:t>на</w:t>
      </w:r>
      <w:proofErr w:type="gramEnd"/>
      <w:r w:rsidRPr="000E3F63">
        <w:rPr>
          <w:rFonts w:ascii="Times New Roman" w:hAnsi="Times New Roman" w:cs="Times New Roman"/>
          <w:sz w:val="28"/>
          <w:szCs w:val="28"/>
        </w:rPr>
        <w:t xml:space="preserve">: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маршрутизацию перевозок </w:t>
      </w:r>
      <w:proofErr w:type="spellStart"/>
      <w:r w:rsidRPr="000E3F63">
        <w:rPr>
          <w:rFonts w:ascii="Times New Roman" w:hAnsi="Times New Roman" w:cs="Times New Roman"/>
          <w:sz w:val="28"/>
          <w:szCs w:val="28"/>
        </w:rPr>
        <w:t>помашинных</w:t>
      </w:r>
      <w:proofErr w:type="spellEnd"/>
      <w:r w:rsidRPr="000E3F63">
        <w:rPr>
          <w:rFonts w:ascii="Times New Roman" w:hAnsi="Times New Roman" w:cs="Times New Roman"/>
          <w:sz w:val="28"/>
          <w:szCs w:val="28"/>
        </w:rPr>
        <w:t xml:space="preserve"> отправок и маршрутизацию перевозок мелких партий грузов.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Основанные на моделях математического программирования и на методы, основанные на алгоритмах задач теории расписаний.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При принятии решения о целесообразности открытия маршрута необходимо: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определить потребность в перевозках грузов по этому маршруту (предполагаемый устойчивый грузопоток)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выбрать трассу движения и обосновать дорожные условия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составить технико-экономическое обоснование целесообразности открытия маршрута.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При разработке маршрута должны предусматриваться: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обеспечение транспортной связи для наибольшего числа заказчиков по кратчайшим направлениям между основными пунктами города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использование типа подвижного состава, соответствующего виду перевозок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возможность </w:t>
      </w:r>
      <w:proofErr w:type="gramStart"/>
      <w:r w:rsidRPr="000E3F63">
        <w:rPr>
          <w:rFonts w:ascii="Times New Roman" w:hAnsi="Times New Roman" w:cs="Times New Roman"/>
          <w:sz w:val="28"/>
          <w:szCs w:val="28"/>
        </w:rPr>
        <w:t>контроля за</w:t>
      </w:r>
      <w:proofErr w:type="gramEnd"/>
      <w:r w:rsidRPr="000E3F63">
        <w:rPr>
          <w:rFonts w:ascii="Times New Roman" w:hAnsi="Times New Roman" w:cs="Times New Roman"/>
          <w:sz w:val="28"/>
          <w:szCs w:val="28"/>
        </w:rPr>
        <w:t xml:space="preserve"> движением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обеспечение координированного движения автотранспорта предприятия на вновь созданном маршруте с движением на существующих маршрутах и с работой других видов транспорта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расположение промежуточных и конечных остановочных пунктов маршрутов в достаточно крупных </w:t>
      </w:r>
      <w:proofErr w:type="spellStart"/>
      <w:r w:rsidRPr="000E3F63">
        <w:rPr>
          <w:rFonts w:ascii="Times New Roman" w:hAnsi="Times New Roman" w:cs="Times New Roman"/>
          <w:sz w:val="28"/>
          <w:szCs w:val="28"/>
        </w:rPr>
        <w:t>грузообразующих</w:t>
      </w:r>
      <w:proofErr w:type="spellEnd"/>
      <w:r w:rsidRPr="000E3F63">
        <w:rPr>
          <w:rFonts w:ascii="Times New Roman" w:hAnsi="Times New Roman" w:cs="Times New Roman"/>
          <w:sz w:val="28"/>
          <w:szCs w:val="28"/>
        </w:rPr>
        <w:t xml:space="preserve"> местах с целью минимизации порожних пробегов автотранспорта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применение эффективных систем организации движения. Выбор трассы маршрута производится при соблюдении следующих требований: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соответствие типа покрытия, состояния и ширины проезжей части дороги и обочин, горизонтальных и вертикальных радиусов кривых, продольных уклонов, видимости и обустройства дорог, а также железнодорожных переездов, паромных переправ установленным требованиям, </w:t>
      </w:r>
      <w:proofErr w:type="spellStart"/>
      <w:r w:rsidRPr="000E3F63">
        <w:rPr>
          <w:rFonts w:ascii="Times New Roman" w:hAnsi="Times New Roman" w:cs="Times New Roman"/>
          <w:sz w:val="28"/>
          <w:szCs w:val="28"/>
        </w:rPr>
        <w:t>СНиПам</w:t>
      </w:r>
      <w:proofErr w:type="spellEnd"/>
      <w:r w:rsidRPr="000E3F63">
        <w:rPr>
          <w:rFonts w:ascii="Times New Roman" w:hAnsi="Times New Roman" w:cs="Times New Roman"/>
          <w:sz w:val="28"/>
          <w:szCs w:val="28"/>
        </w:rPr>
        <w:t xml:space="preserve">;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соответствия общего веса автотранспорта с максимальным наполнением допустимой нагрузке на мосты и дороги, расположенные на маршруте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необходимо предусматривать наличие площадок для разворота и стоянки автотранспорта в начальных и конечных пунктах маршрута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специальных площадок для заезда – «карманов», погрузочных площадок.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b/>
          <w:bCs/>
          <w:i/>
          <w:iCs/>
          <w:sz w:val="28"/>
          <w:szCs w:val="28"/>
        </w:rPr>
        <w:t xml:space="preserve">2. Технико-эксплуатационные показатели работы автомобилей </w:t>
      </w:r>
      <w:r w:rsidRPr="000E3F63">
        <w:rPr>
          <w:rFonts w:ascii="Times New Roman" w:hAnsi="Times New Roman" w:cs="Times New Roman"/>
          <w:i/>
          <w:iCs/>
          <w:sz w:val="28"/>
          <w:szCs w:val="28"/>
        </w:rPr>
        <w:t xml:space="preserve">2.1. Грузоподъемность автомобиля и показатели его использования </w:t>
      </w:r>
      <w:r w:rsidRPr="000E3F63">
        <w:rPr>
          <w:rFonts w:ascii="Times New Roman" w:hAnsi="Times New Roman" w:cs="Times New Roman"/>
          <w:sz w:val="28"/>
          <w:szCs w:val="28"/>
        </w:rPr>
        <w:t xml:space="preserve">Основной </w:t>
      </w:r>
      <w:r w:rsidRPr="000E3F63">
        <w:rPr>
          <w:rFonts w:ascii="Times New Roman" w:hAnsi="Times New Roman" w:cs="Times New Roman"/>
          <w:sz w:val="28"/>
          <w:szCs w:val="28"/>
        </w:rPr>
        <w:lastRenderedPageBreak/>
        <w:t xml:space="preserve">характеристикой подвижного состава является показатель </w:t>
      </w:r>
      <w:r w:rsidRPr="000E3F63">
        <w:rPr>
          <w:rFonts w:ascii="Times New Roman" w:hAnsi="Times New Roman" w:cs="Times New Roman"/>
          <w:b/>
          <w:bCs/>
          <w:i/>
          <w:iCs/>
          <w:sz w:val="28"/>
          <w:szCs w:val="28"/>
        </w:rPr>
        <w:t xml:space="preserve">грузоподъемности </w:t>
      </w:r>
      <w:r w:rsidRPr="000E3F63">
        <w:rPr>
          <w:rFonts w:ascii="Times New Roman" w:hAnsi="Times New Roman" w:cs="Times New Roman"/>
          <w:i/>
          <w:iCs/>
          <w:sz w:val="28"/>
          <w:szCs w:val="28"/>
        </w:rPr>
        <w:t xml:space="preserve">Грузоподъемность </w:t>
      </w:r>
      <w:r w:rsidRPr="000E3F63">
        <w:rPr>
          <w:rFonts w:ascii="Times New Roman" w:hAnsi="Times New Roman" w:cs="Times New Roman"/>
          <w:sz w:val="28"/>
          <w:szCs w:val="28"/>
        </w:rPr>
        <w:t>показывает, сколько тонн автомобиль может перевезти при нормальных условиях (</w:t>
      </w:r>
      <w:proofErr w:type="spellStart"/>
      <w:r w:rsidRPr="000E3F63">
        <w:rPr>
          <w:rFonts w:ascii="Times New Roman" w:hAnsi="Times New Roman" w:cs="Times New Roman"/>
          <w:b/>
          <w:bCs/>
          <w:sz w:val="28"/>
          <w:szCs w:val="28"/>
        </w:rPr>
        <w:t>qн</w:t>
      </w:r>
      <w:proofErr w:type="spellEnd"/>
      <w:r w:rsidRPr="000E3F63">
        <w:rPr>
          <w:rFonts w:ascii="Times New Roman" w:hAnsi="Times New Roman" w:cs="Times New Roman"/>
          <w:sz w:val="28"/>
          <w:szCs w:val="28"/>
        </w:rPr>
        <w:t xml:space="preserve">) </w:t>
      </w:r>
      <w:r w:rsidRPr="000E3F63">
        <w:rPr>
          <w:rFonts w:ascii="Times New Roman" w:hAnsi="Times New Roman" w:cs="Times New Roman"/>
          <w:i/>
          <w:iCs/>
          <w:sz w:val="28"/>
          <w:szCs w:val="28"/>
        </w:rPr>
        <w:t xml:space="preserve">Грузовместимость </w:t>
      </w:r>
      <w:r w:rsidRPr="000E3F63">
        <w:rPr>
          <w:rFonts w:ascii="Times New Roman" w:hAnsi="Times New Roman" w:cs="Times New Roman"/>
          <w:sz w:val="28"/>
          <w:szCs w:val="28"/>
        </w:rPr>
        <w:t xml:space="preserve">– переменный показатель, который зависит от геометрических параметров (м3) Для характеристики вводится </w:t>
      </w:r>
      <w:r w:rsidRPr="000E3F63">
        <w:rPr>
          <w:rFonts w:ascii="Times New Roman" w:hAnsi="Times New Roman" w:cs="Times New Roman"/>
          <w:b/>
          <w:bCs/>
          <w:i/>
          <w:iCs/>
          <w:sz w:val="28"/>
          <w:szCs w:val="28"/>
        </w:rPr>
        <w:t>коэффициент использования грузоподъемности</w:t>
      </w:r>
      <w:proofErr w:type="gramStart"/>
      <w:r w:rsidRPr="000E3F63">
        <w:rPr>
          <w:rFonts w:ascii="Times New Roman" w:hAnsi="Times New Roman" w:cs="Times New Roman"/>
          <w:b/>
          <w:bCs/>
          <w:i/>
          <w:iCs/>
          <w:sz w:val="28"/>
          <w:szCs w:val="28"/>
        </w:rPr>
        <w:t xml:space="preserve"> :</w:t>
      </w:r>
      <w:proofErr w:type="gramEnd"/>
      <w:r w:rsidRPr="000E3F63">
        <w:rPr>
          <w:rFonts w:ascii="Times New Roman" w:hAnsi="Times New Roman" w:cs="Times New Roman"/>
          <w:b/>
          <w:bCs/>
          <w:i/>
          <w:iCs/>
          <w:sz w:val="28"/>
          <w:szCs w:val="28"/>
        </w:rPr>
        <w:t xml:space="preserve">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Статический </w:t>
      </w:r>
      <w:r w:rsidRPr="000E3F63">
        <w:rPr>
          <w:rFonts w:ascii="Times New Roman" w:hAnsi="Times New Roman" w:cs="Times New Roman"/>
          <w:b/>
          <w:bCs/>
          <w:sz w:val="28"/>
          <w:szCs w:val="28"/>
        </w:rPr>
        <w:t xml:space="preserve">γс = </w:t>
      </w:r>
      <w:proofErr w:type="spellStart"/>
      <w:proofErr w:type="gramStart"/>
      <w:r w:rsidRPr="000E3F63">
        <w:rPr>
          <w:rFonts w:ascii="Times New Roman" w:hAnsi="Times New Roman" w:cs="Times New Roman"/>
          <w:sz w:val="28"/>
          <w:szCs w:val="28"/>
        </w:rPr>
        <w:t>q</w:t>
      </w:r>
      <w:proofErr w:type="gramEnd"/>
      <w:r w:rsidRPr="000E3F63">
        <w:rPr>
          <w:rFonts w:ascii="Times New Roman" w:hAnsi="Times New Roman" w:cs="Times New Roman"/>
          <w:sz w:val="28"/>
          <w:szCs w:val="28"/>
        </w:rPr>
        <w:t>факт</w:t>
      </w:r>
      <w:proofErr w:type="spell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qн</w:t>
      </w:r>
      <w:proofErr w:type="spellEnd"/>
      <w:r w:rsidRPr="000E3F63">
        <w:rPr>
          <w:rFonts w:ascii="Times New Roman" w:hAnsi="Times New Roman" w:cs="Times New Roman"/>
          <w:sz w:val="28"/>
          <w:szCs w:val="28"/>
        </w:rPr>
        <w:t xml:space="preserve">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Динамический γд = qфакт*ℓфакт / qн*ℓн</w:t>
      </w:r>
      <w:proofErr w:type="gramStart"/>
      <w:r w:rsidRPr="000E3F63">
        <w:rPr>
          <w:rFonts w:ascii="Times New Roman" w:hAnsi="Times New Roman" w:cs="Times New Roman"/>
          <w:sz w:val="28"/>
          <w:szCs w:val="28"/>
        </w:rPr>
        <w:t xml:space="preserve"> С</w:t>
      </w:r>
      <w:proofErr w:type="gramEnd"/>
      <w:r w:rsidRPr="000E3F63">
        <w:rPr>
          <w:rFonts w:ascii="Times New Roman" w:hAnsi="Times New Roman" w:cs="Times New Roman"/>
          <w:sz w:val="28"/>
          <w:szCs w:val="28"/>
        </w:rPr>
        <w:t xml:space="preserve"> помощью Коэффициента использования грузоподъемности можно определить насколько необходимо изменить грузовместимость, чтобы максимально использовать грузоподъемность. </w:t>
      </w:r>
      <w:proofErr w:type="spellStart"/>
      <w:r w:rsidRPr="000E3F63">
        <w:rPr>
          <w:rFonts w:ascii="Times New Roman" w:hAnsi="Times New Roman" w:cs="Times New Roman"/>
          <w:sz w:val="28"/>
          <w:szCs w:val="28"/>
        </w:rPr>
        <w:t>qфакт</w:t>
      </w:r>
      <w:proofErr w:type="spellEnd"/>
      <w:r w:rsidRPr="000E3F63">
        <w:rPr>
          <w:rFonts w:ascii="Times New Roman" w:hAnsi="Times New Roman" w:cs="Times New Roman"/>
          <w:sz w:val="28"/>
          <w:szCs w:val="28"/>
        </w:rPr>
        <w:t xml:space="preserve"> = F* </w:t>
      </w:r>
      <w:proofErr w:type="spellStart"/>
      <w:r w:rsidRPr="000E3F63">
        <w:rPr>
          <w:rFonts w:ascii="Times New Roman" w:hAnsi="Times New Roman" w:cs="Times New Roman"/>
          <w:sz w:val="28"/>
          <w:szCs w:val="28"/>
        </w:rPr>
        <w:t>hб</w:t>
      </w:r>
      <w:proofErr w:type="spellEnd"/>
      <w:r w:rsidRPr="000E3F63">
        <w:rPr>
          <w:rFonts w:ascii="Times New Roman" w:hAnsi="Times New Roman" w:cs="Times New Roman"/>
          <w:sz w:val="28"/>
          <w:szCs w:val="28"/>
        </w:rPr>
        <w:t xml:space="preserve">* ρ, где F — площадь кузова, м2; </w:t>
      </w:r>
      <w:proofErr w:type="spellStart"/>
      <w:r w:rsidRPr="000E3F63">
        <w:rPr>
          <w:rFonts w:ascii="Times New Roman" w:hAnsi="Times New Roman" w:cs="Times New Roman"/>
          <w:sz w:val="28"/>
          <w:szCs w:val="28"/>
        </w:rPr>
        <w:t>hб</w:t>
      </w:r>
      <w:proofErr w:type="spellEnd"/>
      <w:r w:rsidRPr="000E3F63">
        <w:rPr>
          <w:rFonts w:ascii="Times New Roman" w:hAnsi="Times New Roman" w:cs="Times New Roman"/>
          <w:sz w:val="28"/>
          <w:szCs w:val="28"/>
        </w:rPr>
        <w:t xml:space="preserve"> — высота борта, м; ρ — удельная масса груза. Для легких грузов можно увеличить высоту борта. Чем легче груз, тем больше высота борта. Высота наращивания борта определится следующим образом: </w:t>
      </w:r>
      <w:proofErr w:type="spellStart"/>
      <w:r w:rsidRPr="000E3F63">
        <w:rPr>
          <w:rFonts w:ascii="Times New Roman" w:hAnsi="Times New Roman" w:cs="Times New Roman"/>
          <w:sz w:val="28"/>
          <w:szCs w:val="28"/>
        </w:rPr>
        <w:t>h</w:t>
      </w:r>
      <w:proofErr w:type="spell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q</w:t>
      </w:r>
      <w:proofErr w:type="spellEnd"/>
      <w:r w:rsidRPr="000E3F63">
        <w:rPr>
          <w:rFonts w:ascii="Times New Roman" w:hAnsi="Times New Roman" w:cs="Times New Roman"/>
          <w:sz w:val="28"/>
          <w:szCs w:val="28"/>
        </w:rPr>
        <w:t xml:space="preserve">* γс)/ Fρ - </w:t>
      </w:r>
      <w:proofErr w:type="spellStart"/>
      <w:proofErr w:type="gramStart"/>
      <w:r w:rsidRPr="000E3F63">
        <w:rPr>
          <w:rFonts w:ascii="Times New Roman" w:hAnsi="Times New Roman" w:cs="Times New Roman"/>
          <w:sz w:val="28"/>
          <w:szCs w:val="28"/>
        </w:rPr>
        <w:t>h</w:t>
      </w:r>
      <w:proofErr w:type="gramEnd"/>
      <w:r w:rsidRPr="000E3F63">
        <w:rPr>
          <w:rFonts w:ascii="Times New Roman" w:hAnsi="Times New Roman" w:cs="Times New Roman"/>
          <w:sz w:val="28"/>
          <w:szCs w:val="28"/>
        </w:rPr>
        <w:t>б</w:t>
      </w:r>
      <w:proofErr w:type="spellEnd"/>
      <w:r w:rsidRPr="000E3F63">
        <w:rPr>
          <w:rFonts w:ascii="Times New Roman" w:hAnsi="Times New Roman" w:cs="Times New Roman"/>
          <w:sz w:val="28"/>
          <w:szCs w:val="28"/>
        </w:rPr>
        <w:t xml:space="preserve"> Коэффициенты использования грузоподъемности могут быть рассчитаны на разные периоды: </w:t>
      </w:r>
    </w:p>
    <w:p w:rsidR="000E3F63" w:rsidRPr="000E3F63" w:rsidRDefault="000E3F63" w:rsidP="008815C0">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1. за ездку: γс = </w:t>
      </w:r>
      <w:proofErr w:type="spellStart"/>
      <w:r w:rsidRPr="000E3F63">
        <w:rPr>
          <w:rFonts w:ascii="Times New Roman" w:hAnsi="Times New Roman" w:cs="Times New Roman"/>
          <w:sz w:val="28"/>
          <w:szCs w:val="28"/>
        </w:rPr>
        <w:t>qфакт</w:t>
      </w:r>
      <w:proofErr w:type="spell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qн</w:t>
      </w:r>
      <w:proofErr w:type="spellEnd"/>
      <w:r w:rsidRPr="000E3F63">
        <w:rPr>
          <w:rFonts w:ascii="Times New Roman" w:hAnsi="Times New Roman" w:cs="Times New Roman"/>
          <w:sz w:val="28"/>
          <w:szCs w:val="28"/>
        </w:rPr>
        <w:t xml:space="preserve"> γд = qфакт*ℓ</w:t>
      </w:r>
      <w:proofErr w:type="gramStart"/>
      <w:r w:rsidRPr="000E3F63">
        <w:rPr>
          <w:rFonts w:ascii="Times New Roman" w:hAnsi="Times New Roman" w:cs="Times New Roman"/>
          <w:sz w:val="28"/>
          <w:szCs w:val="28"/>
        </w:rPr>
        <w:t>п</w:t>
      </w:r>
      <w:proofErr w:type="gramEnd"/>
      <w:r w:rsidRPr="000E3F63">
        <w:rPr>
          <w:rFonts w:ascii="Times New Roman" w:hAnsi="Times New Roman" w:cs="Times New Roman"/>
          <w:sz w:val="28"/>
          <w:szCs w:val="28"/>
        </w:rPr>
        <w:t xml:space="preserve">/ qн*ℓп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2. за смену или сутки: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γс = </w:t>
      </w:r>
      <w:proofErr w:type="spellStart"/>
      <w:r w:rsidRPr="000E3F63">
        <w:rPr>
          <w:rFonts w:ascii="Times New Roman" w:hAnsi="Times New Roman" w:cs="Times New Roman"/>
          <w:sz w:val="28"/>
          <w:szCs w:val="28"/>
        </w:rPr>
        <w:t>Qфакт</w:t>
      </w:r>
      <w:proofErr w:type="spell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Qвозм</w:t>
      </w:r>
      <w:proofErr w:type="spellEnd"/>
      <w:r w:rsidRPr="000E3F63">
        <w:rPr>
          <w:rFonts w:ascii="Times New Roman" w:hAnsi="Times New Roman" w:cs="Times New Roman"/>
          <w:sz w:val="28"/>
          <w:szCs w:val="28"/>
        </w:rPr>
        <w:t xml:space="preserve"> = Σqфакт / (</w:t>
      </w:r>
      <w:proofErr w:type="spellStart"/>
      <w:r w:rsidRPr="000E3F63">
        <w:rPr>
          <w:rFonts w:ascii="Times New Roman" w:hAnsi="Times New Roman" w:cs="Times New Roman"/>
          <w:sz w:val="28"/>
          <w:szCs w:val="28"/>
        </w:rPr>
        <w:t>qн</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z</w:t>
      </w:r>
      <w:proofErr w:type="spellEnd"/>
      <w:r w:rsidRPr="000E3F63">
        <w:rPr>
          <w:rFonts w:ascii="Times New Roman" w:hAnsi="Times New Roman" w:cs="Times New Roman"/>
          <w:sz w:val="28"/>
          <w:szCs w:val="28"/>
        </w:rPr>
        <w:t xml:space="preserve">) γд = </w:t>
      </w:r>
      <w:proofErr w:type="gramStart"/>
      <w:r w:rsidRPr="000E3F63">
        <w:rPr>
          <w:rFonts w:ascii="Times New Roman" w:hAnsi="Times New Roman" w:cs="Times New Roman"/>
          <w:sz w:val="28"/>
          <w:szCs w:val="28"/>
        </w:rPr>
        <w:t>Р</w:t>
      </w:r>
      <w:proofErr w:type="gramEnd"/>
      <w:r w:rsidRPr="000E3F63">
        <w:rPr>
          <w:rFonts w:ascii="Times New Roman" w:hAnsi="Times New Roman" w:cs="Times New Roman"/>
          <w:sz w:val="28"/>
          <w:szCs w:val="28"/>
        </w:rPr>
        <w:t xml:space="preserve"> факт / Р </w:t>
      </w:r>
      <w:proofErr w:type="spellStart"/>
      <w:r w:rsidRPr="000E3F63">
        <w:rPr>
          <w:rFonts w:ascii="Times New Roman" w:hAnsi="Times New Roman" w:cs="Times New Roman"/>
          <w:sz w:val="28"/>
          <w:szCs w:val="28"/>
        </w:rPr>
        <w:t>возм</w:t>
      </w:r>
      <w:proofErr w:type="spellEnd"/>
      <w:r w:rsidRPr="000E3F63">
        <w:rPr>
          <w:rFonts w:ascii="Times New Roman" w:hAnsi="Times New Roman" w:cs="Times New Roman"/>
          <w:sz w:val="28"/>
          <w:szCs w:val="28"/>
        </w:rPr>
        <w:t xml:space="preserve"> = (Σ qфакт*ℓп)/ (qн*ℓ* </w:t>
      </w:r>
      <w:proofErr w:type="spellStart"/>
      <w:r w:rsidRPr="000E3F63">
        <w:rPr>
          <w:rFonts w:ascii="Times New Roman" w:hAnsi="Times New Roman" w:cs="Times New Roman"/>
          <w:sz w:val="28"/>
          <w:szCs w:val="28"/>
        </w:rPr>
        <w:t>z</w:t>
      </w:r>
      <w:proofErr w:type="spellEnd"/>
      <w:r w:rsidRPr="000E3F63">
        <w:rPr>
          <w:rFonts w:ascii="Times New Roman" w:hAnsi="Times New Roman" w:cs="Times New Roman"/>
          <w:sz w:val="28"/>
          <w:szCs w:val="28"/>
        </w:rPr>
        <w:t xml:space="preserve">) Можно считать также и по году. Эти два показателя в принципе различаются, но есть два случая, когда они равны: </w:t>
      </w:r>
    </w:p>
    <w:p w:rsidR="000E3F63" w:rsidRPr="000E3F63" w:rsidRDefault="000E3F63" w:rsidP="000E3F63">
      <w:pPr>
        <w:pStyle w:val="Default"/>
        <w:spacing w:after="294"/>
        <w:jc w:val="both"/>
        <w:rPr>
          <w:rFonts w:ascii="Times New Roman" w:hAnsi="Times New Roman" w:cs="Times New Roman"/>
          <w:sz w:val="28"/>
          <w:szCs w:val="28"/>
        </w:rPr>
      </w:pPr>
      <w:r w:rsidRPr="000E3F63">
        <w:rPr>
          <w:rFonts w:ascii="Times New Roman" w:hAnsi="Times New Roman" w:cs="Times New Roman"/>
          <w:sz w:val="28"/>
          <w:szCs w:val="28"/>
        </w:rPr>
        <w:t>1. Фактическая загрузка постоянна γд = (</w:t>
      </w:r>
      <w:proofErr w:type="spellStart"/>
      <w:r w:rsidRPr="000E3F63">
        <w:rPr>
          <w:rFonts w:ascii="Times New Roman" w:hAnsi="Times New Roman" w:cs="Times New Roman"/>
          <w:sz w:val="28"/>
          <w:szCs w:val="28"/>
        </w:rPr>
        <w:t>qф</w:t>
      </w:r>
      <w:proofErr w:type="spellEnd"/>
      <w:r w:rsidRPr="000E3F63">
        <w:rPr>
          <w:rFonts w:ascii="Times New Roman" w:hAnsi="Times New Roman" w:cs="Times New Roman"/>
          <w:sz w:val="28"/>
          <w:szCs w:val="28"/>
        </w:rPr>
        <w:t>*ℓф</w:t>
      </w:r>
      <w:proofErr w:type="gramStart"/>
      <w:r w:rsidRPr="000E3F63">
        <w:rPr>
          <w:rFonts w:ascii="Times New Roman" w:hAnsi="Times New Roman" w:cs="Times New Roman"/>
          <w:sz w:val="28"/>
          <w:szCs w:val="28"/>
        </w:rPr>
        <w:t>1</w:t>
      </w:r>
      <w:proofErr w:type="gram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qф</w:t>
      </w:r>
      <w:proofErr w:type="spellEnd"/>
      <w:r w:rsidRPr="000E3F63">
        <w:rPr>
          <w:rFonts w:ascii="Times New Roman" w:hAnsi="Times New Roman" w:cs="Times New Roman"/>
          <w:sz w:val="28"/>
          <w:szCs w:val="28"/>
        </w:rPr>
        <w:t>*ℓф2 … qф*ℓфn) / (</w:t>
      </w:r>
      <w:proofErr w:type="spellStart"/>
      <w:r w:rsidRPr="000E3F63">
        <w:rPr>
          <w:rFonts w:ascii="Times New Roman" w:hAnsi="Times New Roman" w:cs="Times New Roman"/>
          <w:sz w:val="28"/>
          <w:szCs w:val="28"/>
        </w:rPr>
        <w:t>qн</w:t>
      </w:r>
      <w:proofErr w:type="spellEnd"/>
      <w:r w:rsidRPr="000E3F63">
        <w:rPr>
          <w:rFonts w:ascii="Times New Roman" w:hAnsi="Times New Roman" w:cs="Times New Roman"/>
          <w:sz w:val="28"/>
          <w:szCs w:val="28"/>
        </w:rPr>
        <w:t xml:space="preserve">*ℓн1 </w:t>
      </w:r>
      <w:proofErr w:type="spellStart"/>
      <w:r w:rsidRPr="000E3F63">
        <w:rPr>
          <w:rFonts w:ascii="Times New Roman" w:hAnsi="Times New Roman" w:cs="Times New Roman"/>
          <w:sz w:val="28"/>
          <w:szCs w:val="28"/>
        </w:rPr>
        <w:t>qн</w:t>
      </w:r>
      <w:proofErr w:type="spellEnd"/>
      <w:r w:rsidRPr="000E3F63">
        <w:rPr>
          <w:rFonts w:ascii="Times New Roman" w:hAnsi="Times New Roman" w:cs="Times New Roman"/>
          <w:sz w:val="28"/>
          <w:szCs w:val="28"/>
        </w:rPr>
        <w:t xml:space="preserve">*ℓн1 … </w:t>
      </w:r>
      <w:proofErr w:type="spellStart"/>
      <w:r w:rsidRPr="000E3F63">
        <w:rPr>
          <w:rFonts w:ascii="Times New Roman" w:hAnsi="Times New Roman" w:cs="Times New Roman"/>
          <w:sz w:val="28"/>
          <w:szCs w:val="28"/>
        </w:rPr>
        <w:t>qн</w:t>
      </w:r>
      <w:proofErr w:type="spellEnd"/>
      <w:r w:rsidRPr="000E3F63">
        <w:rPr>
          <w:rFonts w:ascii="Times New Roman" w:hAnsi="Times New Roman" w:cs="Times New Roman"/>
          <w:sz w:val="28"/>
          <w:szCs w:val="28"/>
        </w:rPr>
        <w:t xml:space="preserve">*ℓн1) = = </w:t>
      </w:r>
      <w:proofErr w:type="spellStart"/>
      <w:r w:rsidRPr="000E3F63">
        <w:rPr>
          <w:rFonts w:ascii="Times New Roman" w:hAnsi="Times New Roman" w:cs="Times New Roman"/>
          <w:sz w:val="28"/>
          <w:szCs w:val="28"/>
        </w:rPr>
        <w:t>qфакт</w:t>
      </w:r>
      <w:proofErr w:type="spell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qн</w:t>
      </w:r>
      <w:proofErr w:type="spellEnd"/>
      <w:r w:rsidRPr="000E3F63">
        <w:rPr>
          <w:rFonts w:ascii="Times New Roman" w:hAnsi="Times New Roman" w:cs="Times New Roman"/>
          <w:sz w:val="28"/>
          <w:szCs w:val="28"/>
        </w:rPr>
        <w:t xml:space="preserve"> = γс </w:t>
      </w:r>
    </w:p>
    <w:p w:rsidR="000E3F63" w:rsidRPr="000E3F63" w:rsidRDefault="000E3F63" w:rsidP="000E3F63">
      <w:pPr>
        <w:pStyle w:val="Default"/>
        <w:spacing w:after="294"/>
        <w:jc w:val="both"/>
        <w:rPr>
          <w:rFonts w:ascii="Times New Roman" w:hAnsi="Times New Roman" w:cs="Times New Roman"/>
          <w:sz w:val="28"/>
          <w:szCs w:val="28"/>
        </w:rPr>
      </w:pPr>
      <w:r w:rsidRPr="000E3F63">
        <w:rPr>
          <w:rFonts w:ascii="Times New Roman" w:hAnsi="Times New Roman" w:cs="Times New Roman"/>
          <w:sz w:val="28"/>
          <w:szCs w:val="28"/>
        </w:rPr>
        <w:t xml:space="preserve">2. Расстояние перевозки постоянно γд = (qф1*ℓф qф2*ℓф … qфn*ℓф) / (qн1*ℓн qн2*ℓн … qнn*ℓн) = = </w:t>
      </w:r>
      <w:proofErr w:type="spellStart"/>
      <w:proofErr w:type="gramStart"/>
      <w:r w:rsidRPr="000E3F63">
        <w:rPr>
          <w:rFonts w:ascii="Times New Roman" w:hAnsi="Times New Roman" w:cs="Times New Roman"/>
          <w:sz w:val="28"/>
          <w:szCs w:val="28"/>
        </w:rPr>
        <w:t>Q</w:t>
      </w:r>
      <w:proofErr w:type="gramEnd"/>
      <w:r w:rsidRPr="000E3F63">
        <w:rPr>
          <w:rFonts w:ascii="Times New Roman" w:hAnsi="Times New Roman" w:cs="Times New Roman"/>
          <w:sz w:val="28"/>
          <w:szCs w:val="28"/>
        </w:rPr>
        <w:t>факт</w:t>
      </w:r>
      <w:proofErr w:type="spell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Qн</w:t>
      </w:r>
      <w:proofErr w:type="spellEnd"/>
      <w:r w:rsidRPr="000E3F63">
        <w:rPr>
          <w:rFonts w:ascii="Times New Roman" w:hAnsi="Times New Roman" w:cs="Times New Roman"/>
          <w:sz w:val="28"/>
          <w:szCs w:val="28"/>
        </w:rPr>
        <w:t xml:space="preserve"> = γс Коэффициент использования грузоподъемности зависит: </w:t>
      </w:r>
    </w:p>
    <w:p w:rsidR="000E3F63" w:rsidRPr="000E3F63" w:rsidRDefault="000E3F63" w:rsidP="000E3F63">
      <w:pPr>
        <w:pStyle w:val="Default"/>
        <w:spacing w:after="294"/>
        <w:jc w:val="both"/>
        <w:rPr>
          <w:rFonts w:ascii="Times New Roman" w:hAnsi="Times New Roman" w:cs="Times New Roman"/>
          <w:sz w:val="28"/>
          <w:szCs w:val="28"/>
        </w:rPr>
      </w:pPr>
      <w:r w:rsidRPr="000E3F63">
        <w:rPr>
          <w:rFonts w:ascii="Times New Roman" w:hAnsi="Times New Roman" w:cs="Times New Roman"/>
          <w:sz w:val="28"/>
          <w:szCs w:val="28"/>
        </w:rPr>
        <w:t xml:space="preserve">1. от размера отдельных партий грузов, направленных в один адрес. Чем меньше партия, тем хуже используется грузоподъемность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2. от соответствия подвижного состава перевозимым грузам.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Повышению этого коэффициента способствует: </w:t>
      </w:r>
    </w:p>
    <w:p w:rsidR="000E3F63" w:rsidRPr="000E3F63" w:rsidRDefault="000E3F63" w:rsidP="000E3F63">
      <w:pPr>
        <w:pStyle w:val="Default"/>
        <w:spacing w:after="27"/>
        <w:jc w:val="both"/>
        <w:rPr>
          <w:rFonts w:ascii="Times New Roman" w:hAnsi="Times New Roman" w:cs="Times New Roman"/>
          <w:sz w:val="28"/>
          <w:szCs w:val="28"/>
        </w:rPr>
      </w:pPr>
      <w:r w:rsidRPr="000E3F63">
        <w:rPr>
          <w:rFonts w:ascii="Times New Roman" w:hAnsi="Times New Roman" w:cs="Times New Roman"/>
          <w:sz w:val="28"/>
          <w:szCs w:val="28"/>
        </w:rPr>
        <w:t xml:space="preserve"> максимальный подбор ПС по грузам: по типу кузова и грузоподъемности </w:t>
      </w:r>
    </w:p>
    <w:p w:rsidR="000E3F63" w:rsidRPr="000E3F63" w:rsidRDefault="000E3F63" w:rsidP="000E3F63">
      <w:pPr>
        <w:pStyle w:val="Default"/>
        <w:spacing w:after="27"/>
        <w:jc w:val="both"/>
        <w:rPr>
          <w:rFonts w:ascii="Times New Roman" w:hAnsi="Times New Roman" w:cs="Times New Roman"/>
          <w:sz w:val="28"/>
          <w:szCs w:val="28"/>
        </w:rPr>
      </w:pPr>
      <w:r w:rsidRPr="000E3F63">
        <w:rPr>
          <w:rFonts w:ascii="Times New Roman" w:hAnsi="Times New Roman" w:cs="Times New Roman"/>
          <w:sz w:val="28"/>
          <w:szCs w:val="28"/>
        </w:rPr>
        <w:t xml:space="preserve"> применение ПС с увеличенным объемом кузова (использование сеток) при перевозке легковесных грузов </w:t>
      </w:r>
    </w:p>
    <w:p w:rsidR="000E3F63" w:rsidRPr="000E3F63" w:rsidRDefault="000E3F63" w:rsidP="000E3F63">
      <w:pPr>
        <w:pStyle w:val="Default"/>
        <w:spacing w:after="27"/>
        <w:jc w:val="both"/>
        <w:rPr>
          <w:rFonts w:ascii="Times New Roman" w:hAnsi="Times New Roman" w:cs="Times New Roman"/>
          <w:sz w:val="28"/>
          <w:szCs w:val="28"/>
        </w:rPr>
      </w:pPr>
      <w:r w:rsidRPr="000E3F63">
        <w:rPr>
          <w:rFonts w:ascii="Times New Roman" w:hAnsi="Times New Roman" w:cs="Times New Roman"/>
          <w:sz w:val="28"/>
          <w:szCs w:val="28"/>
        </w:rPr>
        <w:t xml:space="preserve"> тщательная увязка и укладка. Тара должна быть правильной (не круглой формы) </w:t>
      </w:r>
    </w:p>
    <w:p w:rsidR="008815C0" w:rsidRDefault="000E3F63" w:rsidP="000E3F63">
      <w:pPr>
        <w:pStyle w:val="Default"/>
        <w:spacing w:after="27"/>
        <w:jc w:val="both"/>
        <w:rPr>
          <w:rFonts w:ascii="Times New Roman" w:hAnsi="Times New Roman" w:cs="Times New Roman"/>
          <w:sz w:val="28"/>
          <w:szCs w:val="28"/>
        </w:rPr>
      </w:pPr>
      <w:r w:rsidRPr="000E3F63">
        <w:rPr>
          <w:rFonts w:ascii="Times New Roman" w:hAnsi="Times New Roman" w:cs="Times New Roman"/>
          <w:sz w:val="28"/>
          <w:szCs w:val="28"/>
        </w:rPr>
        <w:t xml:space="preserve"> укрупнение мелких партий </w:t>
      </w:r>
    </w:p>
    <w:p w:rsidR="000E3F63" w:rsidRPr="000E3F63" w:rsidRDefault="000E3F63" w:rsidP="000E3F63">
      <w:pPr>
        <w:pStyle w:val="Default"/>
        <w:spacing w:after="27"/>
        <w:jc w:val="both"/>
        <w:rPr>
          <w:rFonts w:ascii="Times New Roman" w:hAnsi="Times New Roman" w:cs="Times New Roman"/>
          <w:sz w:val="28"/>
          <w:szCs w:val="28"/>
        </w:rPr>
      </w:pPr>
      <w:r w:rsidRPr="000E3F63">
        <w:rPr>
          <w:rFonts w:ascii="Times New Roman" w:hAnsi="Times New Roman" w:cs="Times New Roman"/>
          <w:b/>
          <w:bCs/>
          <w:sz w:val="28"/>
          <w:szCs w:val="28"/>
        </w:rPr>
        <w:t xml:space="preserve">Лекция №3 </w:t>
      </w:r>
      <w:r w:rsidRPr="000E3F63">
        <w:rPr>
          <w:rFonts w:ascii="Times New Roman" w:hAnsi="Times New Roman" w:cs="Times New Roman"/>
          <w:b/>
          <w:bCs/>
          <w:i/>
          <w:iCs/>
          <w:sz w:val="28"/>
          <w:szCs w:val="28"/>
        </w:rPr>
        <w:t xml:space="preserve">. Показатели расстояний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Существует различие между понятиями расстояние и пробег </w:t>
      </w:r>
      <w:r w:rsidRPr="000E3F63">
        <w:rPr>
          <w:rFonts w:ascii="Times New Roman" w:hAnsi="Times New Roman" w:cs="Times New Roman"/>
          <w:b/>
          <w:bCs/>
          <w:i/>
          <w:iCs/>
          <w:sz w:val="28"/>
          <w:szCs w:val="28"/>
        </w:rPr>
        <w:t xml:space="preserve">Расстояние </w:t>
      </w:r>
      <w:r w:rsidRPr="000E3F63">
        <w:rPr>
          <w:rFonts w:ascii="Times New Roman" w:hAnsi="Times New Roman" w:cs="Times New Roman"/>
          <w:sz w:val="28"/>
          <w:szCs w:val="28"/>
        </w:rPr>
        <w:t xml:space="preserve">– величина постоянная и характеризует отдаленность </w:t>
      </w:r>
      <w:r w:rsidRPr="000E3F63">
        <w:rPr>
          <w:rFonts w:ascii="Times New Roman" w:hAnsi="Times New Roman" w:cs="Times New Roman"/>
          <w:b/>
          <w:bCs/>
          <w:i/>
          <w:iCs/>
          <w:sz w:val="28"/>
          <w:szCs w:val="28"/>
        </w:rPr>
        <w:t xml:space="preserve">Пробег </w:t>
      </w:r>
      <w:r w:rsidRPr="000E3F63">
        <w:rPr>
          <w:rFonts w:ascii="Times New Roman" w:hAnsi="Times New Roman" w:cs="Times New Roman"/>
          <w:sz w:val="28"/>
          <w:szCs w:val="28"/>
        </w:rPr>
        <w:t xml:space="preserve">– величина переменная и характеризует пройденный путь автомобиля при выполнении перевозок. Пробег может быть нескольких видов: </w:t>
      </w:r>
    </w:p>
    <w:p w:rsidR="000E3F63" w:rsidRPr="000E3F63" w:rsidRDefault="000E3F63" w:rsidP="000E3F63">
      <w:pPr>
        <w:pStyle w:val="Default"/>
        <w:pageBreakBefore/>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1. Общий (</w:t>
      </w:r>
      <w:proofErr w:type="spellStart"/>
      <w:r w:rsidRPr="000E3F63">
        <w:rPr>
          <w:rFonts w:ascii="Times New Roman" w:hAnsi="Times New Roman" w:cs="Times New Roman"/>
          <w:sz w:val="28"/>
          <w:szCs w:val="28"/>
        </w:rPr>
        <w:t>Lобщ</w:t>
      </w:r>
      <w:proofErr w:type="spellEnd"/>
      <w:r w:rsidRPr="000E3F63">
        <w:rPr>
          <w:rFonts w:ascii="Times New Roman" w:hAnsi="Times New Roman" w:cs="Times New Roman"/>
          <w:sz w:val="28"/>
          <w:szCs w:val="28"/>
        </w:rPr>
        <w:t xml:space="preserve">) А) производительный </w:t>
      </w:r>
      <w:proofErr w:type="gramStart"/>
      <w:r w:rsidRPr="000E3F63">
        <w:rPr>
          <w:rFonts w:ascii="Times New Roman" w:hAnsi="Times New Roman" w:cs="Times New Roman"/>
          <w:sz w:val="28"/>
          <w:szCs w:val="28"/>
        </w:rPr>
        <w:t xml:space="preserve">( </w:t>
      </w:r>
      <w:proofErr w:type="gramEnd"/>
      <w:r w:rsidRPr="000E3F63">
        <w:rPr>
          <w:rFonts w:ascii="Times New Roman" w:hAnsi="Times New Roman" w:cs="Times New Roman"/>
          <w:sz w:val="28"/>
          <w:szCs w:val="28"/>
        </w:rPr>
        <w:t>с грузом) (</w:t>
      </w:r>
      <w:proofErr w:type="spellStart"/>
      <w:r w:rsidRPr="000E3F63">
        <w:rPr>
          <w:rFonts w:ascii="Times New Roman" w:hAnsi="Times New Roman" w:cs="Times New Roman"/>
          <w:sz w:val="28"/>
          <w:szCs w:val="28"/>
        </w:rPr>
        <w:t>Lгр</w:t>
      </w:r>
      <w:proofErr w:type="spellEnd"/>
      <w:r w:rsidRPr="000E3F63">
        <w:rPr>
          <w:rFonts w:ascii="Times New Roman" w:hAnsi="Times New Roman" w:cs="Times New Roman"/>
          <w:sz w:val="28"/>
          <w:szCs w:val="28"/>
        </w:rPr>
        <w:t xml:space="preserve">) Б) непроизводительный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Холостой (</w:t>
      </w:r>
      <w:proofErr w:type="spellStart"/>
      <w:proofErr w:type="gramStart"/>
      <w:r w:rsidRPr="000E3F63">
        <w:rPr>
          <w:rFonts w:ascii="Times New Roman" w:hAnsi="Times New Roman" w:cs="Times New Roman"/>
          <w:sz w:val="28"/>
          <w:szCs w:val="28"/>
        </w:rPr>
        <w:t>L</w:t>
      </w:r>
      <w:proofErr w:type="gramEnd"/>
      <w:r w:rsidRPr="000E3F63">
        <w:rPr>
          <w:rFonts w:ascii="Times New Roman" w:hAnsi="Times New Roman" w:cs="Times New Roman"/>
          <w:sz w:val="28"/>
          <w:szCs w:val="28"/>
        </w:rPr>
        <w:t>хол</w:t>
      </w:r>
      <w:proofErr w:type="spellEnd"/>
      <w:r w:rsidRPr="000E3F63">
        <w:rPr>
          <w:rFonts w:ascii="Times New Roman" w:hAnsi="Times New Roman" w:cs="Times New Roman"/>
          <w:sz w:val="28"/>
          <w:szCs w:val="28"/>
        </w:rPr>
        <w:t xml:space="preserve">) – технологически оправданный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Нулевой (ℓо) – пробег от АТП до пункта первой погрузки или от пункта последней разгрузки до АТП. Этот пробег учитывается в начале и конце дня, т.е. один раз. </w:t>
      </w:r>
      <w:proofErr w:type="spellStart"/>
      <w:proofErr w:type="gramStart"/>
      <w:r w:rsidRPr="000E3F63">
        <w:rPr>
          <w:rFonts w:ascii="Times New Roman" w:hAnsi="Times New Roman" w:cs="Times New Roman"/>
          <w:b/>
          <w:bCs/>
          <w:sz w:val="28"/>
          <w:szCs w:val="28"/>
        </w:rPr>
        <w:t>L</w:t>
      </w:r>
      <w:proofErr w:type="gramEnd"/>
      <w:r w:rsidRPr="000E3F63">
        <w:rPr>
          <w:rFonts w:ascii="Times New Roman" w:hAnsi="Times New Roman" w:cs="Times New Roman"/>
          <w:b/>
          <w:bCs/>
          <w:sz w:val="28"/>
          <w:szCs w:val="28"/>
        </w:rPr>
        <w:t>общ</w:t>
      </w:r>
      <w:proofErr w:type="spellEnd"/>
      <w:r w:rsidRPr="000E3F63">
        <w:rPr>
          <w:rFonts w:ascii="Times New Roman" w:hAnsi="Times New Roman" w:cs="Times New Roman"/>
          <w:b/>
          <w:bCs/>
          <w:sz w:val="28"/>
          <w:szCs w:val="28"/>
        </w:rPr>
        <w:t xml:space="preserve"> = (ℓгр ℓхол) * </w:t>
      </w:r>
      <w:proofErr w:type="spellStart"/>
      <w:r w:rsidRPr="000E3F63">
        <w:rPr>
          <w:rFonts w:ascii="Times New Roman" w:hAnsi="Times New Roman" w:cs="Times New Roman"/>
          <w:b/>
          <w:bCs/>
          <w:sz w:val="28"/>
          <w:szCs w:val="28"/>
        </w:rPr>
        <w:t>z</w:t>
      </w:r>
      <w:proofErr w:type="spellEnd"/>
      <w:r w:rsidRPr="000E3F63">
        <w:rPr>
          <w:rFonts w:ascii="Times New Roman" w:hAnsi="Times New Roman" w:cs="Times New Roman"/>
          <w:b/>
          <w:bCs/>
          <w:sz w:val="28"/>
          <w:szCs w:val="28"/>
        </w:rPr>
        <w:t xml:space="preserve"> ℓо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3. Пробег за </w:t>
      </w:r>
      <w:proofErr w:type="gramStart"/>
      <w:r w:rsidRPr="000E3F63">
        <w:rPr>
          <w:rFonts w:ascii="Times New Roman" w:hAnsi="Times New Roman" w:cs="Times New Roman"/>
          <w:sz w:val="28"/>
          <w:szCs w:val="28"/>
        </w:rPr>
        <w:t>ездку</w:t>
      </w:r>
      <w:proofErr w:type="gramEnd"/>
      <w:r w:rsidRPr="000E3F63">
        <w:rPr>
          <w:rFonts w:ascii="Times New Roman" w:hAnsi="Times New Roman" w:cs="Times New Roman"/>
          <w:sz w:val="28"/>
          <w:szCs w:val="28"/>
        </w:rPr>
        <w:t xml:space="preserve">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ℓ</w:t>
      </w:r>
      <w:r w:rsidRPr="000E3F63">
        <w:rPr>
          <w:rFonts w:ascii="Times New Roman" w:hAnsi="Times New Roman" w:cs="Times New Roman"/>
          <w:b/>
          <w:bCs/>
          <w:sz w:val="28"/>
          <w:szCs w:val="28"/>
        </w:rPr>
        <w:t xml:space="preserve">е = ℓгр ℓхол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4. Пробег за день, сутки и </w:t>
      </w:r>
      <w:proofErr w:type="spellStart"/>
      <w:r w:rsidRPr="000E3F63">
        <w:rPr>
          <w:rFonts w:ascii="Times New Roman" w:hAnsi="Times New Roman" w:cs="Times New Roman"/>
          <w:sz w:val="28"/>
          <w:szCs w:val="28"/>
        </w:rPr>
        <w:t>т</w:t>
      </w:r>
      <w:proofErr w:type="gramStart"/>
      <w:r w:rsidRPr="000E3F63">
        <w:rPr>
          <w:rFonts w:ascii="Times New Roman" w:hAnsi="Times New Roman" w:cs="Times New Roman"/>
          <w:sz w:val="28"/>
          <w:szCs w:val="28"/>
        </w:rPr>
        <w:t>.д</w:t>
      </w:r>
      <w:proofErr w:type="spellEnd"/>
      <w:proofErr w:type="gramEnd"/>
      <w:r w:rsidRPr="000E3F63">
        <w:rPr>
          <w:rFonts w:ascii="Times New Roman" w:hAnsi="Times New Roman" w:cs="Times New Roman"/>
          <w:sz w:val="28"/>
          <w:szCs w:val="28"/>
        </w:rPr>
        <w:t xml:space="preserve">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8815C0">
      <w:pPr>
        <w:pStyle w:val="Default"/>
        <w:jc w:val="both"/>
        <w:rPr>
          <w:rFonts w:ascii="Times New Roman" w:hAnsi="Times New Roman" w:cs="Times New Roman"/>
          <w:sz w:val="28"/>
          <w:szCs w:val="28"/>
        </w:rPr>
      </w:pPr>
      <w:proofErr w:type="spellStart"/>
      <w:r w:rsidRPr="000E3F63">
        <w:rPr>
          <w:rFonts w:ascii="Times New Roman" w:hAnsi="Times New Roman" w:cs="Times New Roman"/>
          <w:b/>
          <w:bCs/>
          <w:sz w:val="28"/>
          <w:szCs w:val="28"/>
        </w:rPr>
        <w:t>Lобщ</w:t>
      </w:r>
      <w:proofErr w:type="spellEnd"/>
      <w:r w:rsidRPr="000E3F63">
        <w:rPr>
          <w:rFonts w:ascii="Times New Roman" w:hAnsi="Times New Roman" w:cs="Times New Roman"/>
          <w:b/>
          <w:bCs/>
          <w:sz w:val="28"/>
          <w:szCs w:val="28"/>
        </w:rPr>
        <w:t xml:space="preserve"> = </w:t>
      </w:r>
      <w:proofErr w:type="spellStart"/>
      <w:r w:rsidRPr="000E3F63">
        <w:rPr>
          <w:rFonts w:ascii="Times New Roman" w:hAnsi="Times New Roman" w:cs="Times New Roman"/>
          <w:b/>
          <w:bCs/>
          <w:sz w:val="28"/>
          <w:szCs w:val="28"/>
        </w:rPr>
        <w:t>Lгр</w:t>
      </w:r>
      <w:proofErr w:type="spellEnd"/>
      <w:r w:rsidRPr="000E3F63">
        <w:rPr>
          <w:rFonts w:ascii="Times New Roman" w:hAnsi="Times New Roman" w:cs="Times New Roman"/>
          <w:b/>
          <w:bCs/>
          <w:sz w:val="28"/>
          <w:szCs w:val="28"/>
        </w:rPr>
        <w:t xml:space="preserve"> </w:t>
      </w:r>
      <w:proofErr w:type="spellStart"/>
      <w:r w:rsidRPr="000E3F63">
        <w:rPr>
          <w:rFonts w:ascii="Times New Roman" w:hAnsi="Times New Roman" w:cs="Times New Roman"/>
          <w:b/>
          <w:bCs/>
          <w:sz w:val="28"/>
          <w:szCs w:val="28"/>
        </w:rPr>
        <w:t>Lхол</w:t>
      </w:r>
      <w:proofErr w:type="spellEnd"/>
      <w:r w:rsidRPr="000E3F63">
        <w:rPr>
          <w:rFonts w:ascii="Times New Roman" w:hAnsi="Times New Roman" w:cs="Times New Roman"/>
          <w:b/>
          <w:bCs/>
          <w:sz w:val="28"/>
          <w:szCs w:val="28"/>
        </w:rPr>
        <w:t xml:space="preserve"> ℓо</w:t>
      </w:r>
      <w:proofErr w:type="gramStart"/>
      <w:r w:rsidRPr="000E3F63">
        <w:rPr>
          <w:rFonts w:ascii="Times New Roman" w:hAnsi="Times New Roman" w:cs="Times New Roman"/>
          <w:b/>
          <w:bCs/>
          <w:sz w:val="28"/>
          <w:szCs w:val="28"/>
        </w:rPr>
        <w:t xml:space="preserve"> </w:t>
      </w:r>
      <w:r w:rsidRPr="000E3F63">
        <w:rPr>
          <w:rFonts w:ascii="Times New Roman" w:hAnsi="Times New Roman" w:cs="Times New Roman"/>
          <w:sz w:val="28"/>
          <w:szCs w:val="28"/>
        </w:rPr>
        <w:t>Е</w:t>
      </w:r>
      <w:proofErr w:type="gramEnd"/>
      <w:r w:rsidRPr="000E3F63">
        <w:rPr>
          <w:rFonts w:ascii="Times New Roman" w:hAnsi="Times New Roman" w:cs="Times New Roman"/>
          <w:sz w:val="28"/>
          <w:szCs w:val="28"/>
        </w:rPr>
        <w:t xml:space="preserve">сли разные расстояния перевозки грузов, то </w:t>
      </w:r>
      <w:proofErr w:type="spellStart"/>
      <w:r w:rsidRPr="000E3F63">
        <w:rPr>
          <w:rFonts w:ascii="Times New Roman" w:hAnsi="Times New Roman" w:cs="Times New Roman"/>
          <w:b/>
          <w:bCs/>
          <w:sz w:val="28"/>
          <w:szCs w:val="28"/>
        </w:rPr>
        <w:t>Lгр</w:t>
      </w:r>
      <w:proofErr w:type="spellEnd"/>
      <w:r w:rsidRPr="000E3F63">
        <w:rPr>
          <w:rFonts w:ascii="Times New Roman" w:hAnsi="Times New Roman" w:cs="Times New Roman"/>
          <w:b/>
          <w:bCs/>
          <w:sz w:val="28"/>
          <w:szCs w:val="28"/>
        </w:rPr>
        <w:t xml:space="preserve"> = Σℓгр </w:t>
      </w:r>
      <w:r w:rsidRPr="000E3F63">
        <w:rPr>
          <w:rFonts w:ascii="Times New Roman" w:hAnsi="Times New Roman" w:cs="Times New Roman"/>
          <w:sz w:val="28"/>
          <w:szCs w:val="28"/>
        </w:rPr>
        <w:t xml:space="preserve">Если одинаковое расстояние перевозки, то </w:t>
      </w:r>
      <w:proofErr w:type="spellStart"/>
      <w:r w:rsidRPr="000E3F63">
        <w:rPr>
          <w:rFonts w:ascii="Times New Roman" w:hAnsi="Times New Roman" w:cs="Times New Roman"/>
          <w:b/>
          <w:bCs/>
          <w:sz w:val="28"/>
          <w:szCs w:val="28"/>
        </w:rPr>
        <w:t>Lгр</w:t>
      </w:r>
      <w:proofErr w:type="spellEnd"/>
      <w:r w:rsidRPr="000E3F63">
        <w:rPr>
          <w:rFonts w:ascii="Times New Roman" w:hAnsi="Times New Roman" w:cs="Times New Roman"/>
          <w:b/>
          <w:bCs/>
          <w:sz w:val="28"/>
          <w:szCs w:val="28"/>
        </w:rPr>
        <w:t xml:space="preserve"> = ℓгр * </w:t>
      </w:r>
      <w:proofErr w:type="spellStart"/>
      <w:r w:rsidRPr="000E3F63">
        <w:rPr>
          <w:rFonts w:ascii="Times New Roman" w:hAnsi="Times New Roman" w:cs="Times New Roman"/>
          <w:b/>
          <w:bCs/>
          <w:sz w:val="28"/>
          <w:szCs w:val="28"/>
        </w:rPr>
        <w:t>z</w:t>
      </w:r>
      <w:proofErr w:type="spellEnd"/>
      <w:r w:rsidRPr="000E3F63">
        <w:rPr>
          <w:rFonts w:ascii="Times New Roman" w:hAnsi="Times New Roman" w:cs="Times New Roman"/>
          <w:b/>
          <w:bCs/>
          <w:sz w:val="28"/>
          <w:szCs w:val="28"/>
        </w:rPr>
        <w:t xml:space="preserve"> </w:t>
      </w:r>
      <w:r w:rsidRPr="000E3F63">
        <w:rPr>
          <w:rFonts w:ascii="Times New Roman" w:hAnsi="Times New Roman" w:cs="Times New Roman"/>
          <w:sz w:val="28"/>
          <w:szCs w:val="28"/>
        </w:rPr>
        <w:t>Длина ездки с грузом (</w:t>
      </w:r>
      <w:r w:rsidRPr="000E3F63">
        <w:rPr>
          <w:rFonts w:ascii="Times New Roman" w:hAnsi="Times New Roman" w:cs="Times New Roman"/>
          <w:b/>
          <w:bCs/>
          <w:sz w:val="28"/>
          <w:szCs w:val="28"/>
        </w:rPr>
        <w:t xml:space="preserve">ℓег) </w:t>
      </w:r>
      <w:r w:rsidRPr="000E3F63">
        <w:rPr>
          <w:rFonts w:ascii="Times New Roman" w:hAnsi="Times New Roman" w:cs="Times New Roman"/>
          <w:sz w:val="28"/>
          <w:szCs w:val="28"/>
        </w:rPr>
        <w:t>и расстояние перевозки (</w:t>
      </w:r>
      <w:r w:rsidRPr="000E3F63">
        <w:rPr>
          <w:rFonts w:ascii="Times New Roman" w:hAnsi="Times New Roman" w:cs="Times New Roman"/>
          <w:b/>
          <w:bCs/>
          <w:sz w:val="28"/>
          <w:szCs w:val="28"/>
        </w:rPr>
        <w:t xml:space="preserve">ℓп) </w:t>
      </w:r>
      <w:r w:rsidRPr="000E3F63">
        <w:rPr>
          <w:rFonts w:ascii="Times New Roman" w:hAnsi="Times New Roman" w:cs="Times New Roman"/>
          <w:sz w:val="28"/>
          <w:szCs w:val="28"/>
        </w:rPr>
        <w:t>различаются. Расстояние ездки с грузом характеризует пробег, который выполняет автомобиль за одну ездку при работе на маршруте. ℓ</w:t>
      </w:r>
      <w:proofErr w:type="gramStart"/>
      <w:r w:rsidRPr="000E3F63">
        <w:rPr>
          <w:rFonts w:ascii="Times New Roman" w:hAnsi="Times New Roman" w:cs="Times New Roman"/>
          <w:sz w:val="28"/>
          <w:szCs w:val="28"/>
        </w:rPr>
        <w:t>п</w:t>
      </w:r>
      <w:proofErr w:type="gramEnd"/>
      <w:r w:rsidRPr="000E3F63">
        <w:rPr>
          <w:rFonts w:ascii="Times New Roman" w:hAnsi="Times New Roman" w:cs="Times New Roman"/>
          <w:sz w:val="28"/>
          <w:szCs w:val="28"/>
        </w:rPr>
        <w:t xml:space="preserve"> – относится только к грузу (другими словами – средневзвешенное расстояние) ℓп = Р / Q =</w:t>
      </w:r>
      <w:r w:rsidRPr="000E3F63">
        <w:rPr>
          <w:rFonts w:ascii="Times New Roman" w:hAnsi="Times New Roman" w:cs="Times New Roman"/>
          <w:b/>
          <w:bCs/>
          <w:sz w:val="28"/>
          <w:szCs w:val="28"/>
        </w:rPr>
        <w:t xml:space="preserve">Σ </w:t>
      </w:r>
      <w:r w:rsidRPr="000E3F63">
        <w:rPr>
          <w:rFonts w:ascii="Times New Roman" w:hAnsi="Times New Roman" w:cs="Times New Roman"/>
          <w:sz w:val="28"/>
          <w:szCs w:val="28"/>
        </w:rPr>
        <w:t>(</w:t>
      </w:r>
      <w:proofErr w:type="spellStart"/>
      <w:r w:rsidRPr="000E3F63">
        <w:rPr>
          <w:rFonts w:ascii="Times New Roman" w:hAnsi="Times New Roman" w:cs="Times New Roman"/>
          <w:sz w:val="28"/>
          <w:szCs w:val="28"/>
        </w:rPr>
        <w:t>Qi</w:t>
      </w:r>
      <w:proofErr w:type="spellEnd"/>
      <w:r w:rsidRPr="000E3F63">
        <w:rPr>
          <w:rFonts w:ascii="Times New Roman" w:hAnsi="Times New Roman" w:cs="Times New Roman"/>
          <w:sz w:val="28"/>
          <w:szCs w:val="28"/>
        </w:rPr>
        <w:t xml:space="preserve"> * ℓпi* γс) / </w:t>
      </w:r>
      <w:r w:rsidRPr="000E3F63">
        <w:rPr>
          <w:rFonts w:ascii="Times New Roman" w:hAnsi="Times New Roman" w:cs="Times New Roman"/>
          <w:b/>
          <w:bCs/>
          <w:sz w:val="28"/>
          <w:szCs w:val="28"/>
        </w:rPr>
        <w:t xml:space="preserve">Σ </w:t>
      </w:r>
      <w:proofErr w:type="spellStart"/>
      <w:r w:rsidRPr="000E3F63">
        <w:rPr>
          <w:rFonts w:ascii="Times New Roman" w:hAnsi="Times New Roman" w:cs="Times New Roman"/>
          <w:sz w:val="28"/>
          <w:szCs w:val="28"/>
        </w:rPr>
        <w:t>Qi</w:t>
      </w:r>
      <w:proofErr w:type="spellEnd"/>
      <w:r w:rsidRPr="000E3F63">
        <w:rPr>
          <w:rFonts w:ascii="Times New Roman" w:hAnsi="Times New Roman" w:cs="Times New Roman"/>
          <w:sz w:val="28"/>
          <w:szCs w:val="28"/>
        </w:rPr>
        <w:t xml:space="preserve"> ℓп = (qф1*ℓп1 qф2*ℓп2 … qфn*ℓпn) / (qф1 qф2 … </w:t>
      </w:r>
      <w:proofErr w:type="spellStart"/>
      <w:r w:rsidRPr="000E3F63">
        <w:rPr>
          <w:rFonts w:ascii="Times New Roman" w:hAnsi="Times New Roman" w:cs="Times New Roman"/>
          <w:sz w:val="28"/>
          <w:szCs w:val="28"/>
        </w:rPr>
        <w:t>qфn</w:t>
      </w:r>
      <w:proofErr w:type="spellEnd"/>
      <w:r w:rsidRPr="000E3F63">
        <w:rPr>
          <w:rFonts w:ascii="Times New Roman" w:hAnsi="Times New Roman" w:cs="Times New Roman"/>
          <w:sz w:val="28"/>
          <w:szCs w:val="28"/>
        </w:rPr>
        <w:t xml:space="preserve">), где qф1 = </w:t>
      </w:r>
      <w:proofErr w:type="spellStart"/>
      <w:r w:rsidRPr="000E3F63">
        <w:rPr>
          <w:rFonts w:ascii="Times New Roman" w:hAnsi="Times New Roman" w:cs="Times New Roman"/>
          <w:sz w:val="28"/>
          <w:szCs w:val="28"/>
        </w:rPr>
        <w:t>qн</w:t>
      </w:r>
      <w:proofErr w:type="spellEnd"/>
      <w:r w:rsidRPr="000E3F63">
        <w:rPr>
          <w:rFonts w:ascii="Times New Roman" w:hAnsi="Times New Roman" w:cs="Times New Roman"/>
          <w:sz w:val="28"/>
          <w:szCs w:val="28"/>
        </w:rPr>
        <w:t xml:space="preserve">* γс1 ; qф2 = </w:t>
      </w:r>
      <w:proofErr w:type="spellStart"/>
      <w:r w:rsidRPr="000E3F63">
        <w:rPr>
          <w:rFonts w:ascii="Times New Roman" w:hAnsi="Times New Roman" w:cs="Times New Roman"/>
          <w:sz w:val="28"/>
          <w:szCs w:val="28"/>
        </w:rPr>
        <w:t>qн</w:t>
      </w:r>
      <w:proofErr w:type="spellEnd"/>
      <w:r w:rsidRPr="000E3F63">
        <w:rPr>
          <w:rFonts w:ascii="Times New Roman" w:hAnsi="Times New Roman" w:cs="Times New Roman"/>
          <w:sz w:val="28"/>
          <w:szCs w:val="28"/>
        </w:rPr>
        <w:t>* γс2 ; и т.д. В общем случае ℓег и ℓп различаются, но они могут быть и равны: если идет постоянная загрузка (</w:t>
      </w:r>
      <w:proofErr w:type="spellStart"/>
      <w:r w:rsidRPr="000E3F63">
        <w:rPr>
          <w:rFonts w:ascii="Times New Roman" w:hAnsi="Times New Roman" w:cs="Times New Roman"/>
          <w:sz w:val="28"/>
          <w:szCs w:val="28"/>
        </w:rPr>
        <w:t>qф=</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const</w:t>
      </w:r>
      <w:proofErr w:type="spellEnd"/>
      <w:r w:rsidRPr="000E3F63">
        <w:rPr>
          <w:rFonts w:ascii="Times New Roman" w:hAnsi="Times New Roman" w:cs="Times New Roman"/>
          <w:sz w:val="28"/>
          <w:szCs w:val="28"/>
        </w:rPr>
        <w:t>) и постоянное расстояние ездки с грузом ℓп = (</w:t>
      </w:r>
      <w:proofErr w:type="spellStart"/>
      <w:r w:rsidRPr="000E3F63">
        <w:rPr>
          <w:rFonts w:ascii="Times New Roman" w:hAnsi="Times New Roman" w:cs="Times New Roman"/>
          <w:sz w:val="28"/>
          <w:szCs w:val="28"/>
        </w:rPr>
        <w:t>qф</w:t>
      </w:r>
      <w:proofErr w:type="spellEnd"/>
      <w:r w:rsidRPr="000E3F63">
        <w:rPr>
          <w:rFonts w:ascii="Times New Roman" w:hAnsi="Times New Roman" w:cs="Times New Roman"/>
          <w:sz w:val="28"/>
          <w:szCs w:val="28"/>
        </w:rPr>
        <w:t xml:space="preserve">*ℓег1 </w:t>
      </w:r>
      <w:proofErr w:type="spellStart"/>
      <w:r w:rsidRPr="000E3F63">
        <w:rPr>
          <w:rFonts w:ascii="Times New Roman" w:hAnsi="Times New Roman" w:cs="Times New Roman"/>
          <w:sz w:val="28"/>
          <w:szCs w:val="28"/>
        </w:rPr>
        <w:t>qф</w:t>
      </w:r>
      <w:proofErr w:type="spellEnd"/>
      <w:r w:rsidRPr="000E3F63">
        <w:rPr>
          <w:rFonts w:ascii="Times New Roman" w:hAnsi="Times New Roman" w:cs="Times New Roman"/>
          <w:sz w:val="28"/>
          <w:szCs w:val="28"/>
        </w:rPr>
        <w:t>*ℓег2 … qф*ℓегn) / (</w:t>
      </w:r>
      <w:proofErr w:type="spellStart"/>
      <w:r w:rsidRPr="000E3F63">
        <w:rPr>
          <w:rFonts w:ascii="Times New Roman" w:hAnsi="Times New Roman" w:cs="Times New Roman"/>
          <w:sz w:val="28"/>
          <w:szCs w:val="28"/>
        </w:rPr>
        <w:t>qф</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qф</w:t>
      </w:r>
      <w:proofErr w:type="spell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qф</w:t>
      </w:r>
      <w:proofErr w:type="spellEnd"/>
      <w:r w:rsidRPr="000E3F63">
        <w:rPr>
          <w:rFonts w:ascii="Times New Roman" w:hAnsi="Times New Roman" w:cs="Times New Roman"/>
          <w:sz w:val="28"/>
          <w:szCs w:val="28"/>
        </w:rPr>
        <w:t xml:space="preserve">) = = qф*Σℓег / </w:t>
      </w:r>
      <w:proofErr w:type="spellStart"/>
      <w:r w:rsidRPr="000E3F63">
        <w:rPr>
          <w:rFonts w:ascii="Times New Roman" w:hAnsi="Times New Roman" w:cs="Times New Roman"/>
          <w:sz w:val="28"/>
          <w:szCs w:val="28"/>
        </w:rPr>
        <w:t>qф</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z</w:t>
      </w:r>
      <w:proofErr w:type="spell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Lгр</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z</w:t>
      </w:r>
      <w:proofErr w:type="spellEnd"/>
      <w:r w:rsidRPr="000E3F63">
        <w:rPr>
          <w:rFonts w:ascii="Times New Roman" w:hAnsi="Times New Roman" w:cs="Times New Roman"/>
          <w:sz w:val="28"/>
          <w:szCs w:val="28"/>
        </w:rPr>
        <w:t xml:space="preserve"> = ℓег</w:t>
      </w:r>
      <w:proofErr w:type="gramStart"/>
      <w:r w:rsidRPr="000E3F63">
        <w:rPr>
          <w:rFonts w:ascii="Times New Roman" w:hAnsi="Times New Roman" w:cs="Times New Roman"/>
          <w:sz w:val="28"/>
          <w:szCs w:val="28"/>
        </w:rPr>
        <w:t xml:space="preserve"> Э</w:t>
      </w:r>
      <w:proofErr w:type="gramEnd"/>
      <w:r w:rsidRPr="000E3F63">
        <w:rPr>
          <w:rFonts w:ascii="Times New Roman" w:hAnsi="Times New Roman" w:cs="Times New Roman"/>
          <w:sz w:val="28"/>
          <w:szCs w:val="28"/>
        </w:rPr>
        <w:t xml:space="preserve">ти показатели могут изменяться в зависимости от: </w:t>
      </w:r>
    </w:p>
    <w:p w:rsidR="000E3F63" w:rsidRPr="000E3F63" w:rsidRDefault="000E3F63" w:rsidP="000E3F63">
      <w:pPr>
        <w:pStyle w:val="Default"/>
        <w:spacing w:after="43"/>
        <w:jc w:val="both"/>
        <w:rPr>
          <w:rFonts w:ascii="Times New Roman" w:hAnsi="Times New Roman" w:cs="Times New Roman"/>
          <w:sz w:val="28"/>
          <w:szCs w:val="28"/>
        </w:rPr>
      </w:pPr>
      <w:r w:rsidRPr="000E3F63">
        <w:rPr>
          <w:rFonts w:ascii="Times New Roman" w:hAnsi="Times New Roman" w:cs="Times New Roman"/>
          <w:sz w:val="28"/>
          <w:szCs w:val="28"/>
        </w:rPr>
        <w:t xml:space="preserve"> Размещения грузовых пунктов; </w:t>
      </w:r>
    </w:p>
    <w:p w:rsidR="000E3F63" w:rsidRPr="000E3F63" w:rsidRDefault="000E3F63" w:rsidP="000E3F63">
      <w:pPr>
        <w:pStyle w:val="Default"/>
        <w:spacing w:after="43"/>
        <w:jc w:val="both"/>
        <w:rPr>
          <w:rFonts w:ascii="Times New Roman" w:hAnsi="Times New Roman" w:cs="Times New Roman"/>
          <w:sz w:val="28"/>
          <w:szCs w:val="28"/>
        </w:rPr>
      </w:pPr>
      <w:r w:rsidRPr="000E3F63">
        <w:rPr>
          <w:rFonts w:ascii="Times New Roman" w:hAnsi="Times New Roman" w:cs="Times New Roman"/>
          <w:sz w:val="28"/>
          <w:szCs w:val="28"/>
        </w:rPr>
        <w:t xml:space="preserve"> Структуры объемов грузов </w:t>
      </w:r>
    </w:p>
    <w:p w:rsidR="000E3F63" w:rsidRPr="000E3F63" w:rsidRDefault="000E3F63" w:rsidP="000E3F63">
      <w:pPr>
        <w:pStyle w:val="Default"/>
        <w:spacing w:after="43"/>
        <w:jc w:val="both"/>
        <w:rPr>
          <w:rFonts w:ascii="Times New Roman" w:hAnsi="Times New Roman" w:cs="Times New Roman"/>
          <w:sz w:val="28"/>
          <w:szCs w:val="28"/>
        </w:rPr>
      </w:pPr>
      <w:r w:rsidRPr="000E3F63">
        <w:rPr>
          <w:rFonts w:ascii="Times New Roman" w:hAnsi="Times New Roman" w:cs="Times New Roman"/>
          <w:sz w:val="28"/>
          <w:szCs w:val="28"/>
        </w:rPr>
        <w:t xml:space="preserve"> На расстояние перевозки влияет класс перевозимых грузов, тип подвижного состава. СПС на большие расстояния не используется (до 100 км). Между показателями, определяющими расстояние и структуру груза, существует зависимость. Рациональное закрепление поставщиков за потребителями приводит к сокращению пробега при доставке груза. ^ Показатели использования пробега </w:t>
      </w:r>
      <w:r w:rsidRPr="000E3F63">
        <w:rPr>
          <w:rFonts w:ascii="Times New Roman" w:hAnsi="Times New Roman" w:cs="Times New Roman"/>
          <w:b/>
          <w:bCs/>
          <w:sz w:val="28"/>
          <w:szCs w:val="28"/>
        </w:rPr>
        <w:t>Коэффициент использования пробега</w:t>
      </w:r>
      <w:proofErr w:type="gramStart"/>
      <w:r w:rsidRPr="000E3F63">
        <w:rPr>
          <w:rFonts w:ascii="Times New Roman" w:hAnsi="Times New Roman" w:cs="Times New Roman"/>
          <w:b/>
          <w:bCs/>
          <w:sz w:val="28"/>
          <w:szCs w:val="28"/>
        </w:rPr>
        <w:t xml:space="preserve"> </w:t>
      </w:r>
      <w:r w:rsidRPr="000E3F63">
        <w:rPr>
          <w:rFonts w:ascii="Times New Roman" w:hAnsi="Times New Roman" w:cs="Times New Roman"/>
          <w:sz w:val="28"/>
          <w:szCs w:val="28"/>
        </w:rPr>
        <w:t xml:space="preserve">( β ) </w:t>
      </w:r>
      <w:proofErr w:type="gramEnd"/>
      <w:r w:rsidRPr="000E3F63">
        <w:rPr>
          <w:rFonts w:ascii="Times New Roman" w:hAnsi="Times New Roman" w:cs="Times New Roman"/>
          <w:sz w:val="28"/>
          <w:szCs w:val="28"/>
        </w:rPr>
        <w:t xml:space="preserve">определяет какую долю в общем пробеге составляет производительный. </w:t>
      </w:r>
      <w:r w:rsidRPr="000E3F63">
        <w:rPr>
          <w:rFonts w:ascii="Times New Roman" w:hAnsi="Times New Roman" w:cs="Times New Roman"/>
          <w:b/>
          <w:bCs/>
          <w:sz w:val="28"/>
          <w:szCs w:val="28"/>
        </w:rPr>
        <w:t xml:space="preserve">β = </w:t>
      </w:r>
      <w:proofErr w:type="spellStart"/>
      <w:r w:rsidRPr="000E3F63">
        <w:rPr>
          <w:rFonts w:ascii="Times New Roman" w:hAnsi="Times New Roman" w:cs="Times New Roman"/>
          <w:b/>
          <w:bCs/>
          <w:sz w:val="28"/>
          <w:szCs w:val="28"/>
        </w:rPr>
        <w:t>Lгр</w:t>
      </w:r>
      <w:proofErr w:type="spellEnd"/>
      <w:r w:rsidRPr="000E3F63">
        <w:rPr>
          <w:rFonts w:ascii="Times New Roman" w:hAnsi="Times New Roman" w:cs="Times New Roman"/>
          <w:b/>
          <w:bCs/>
          <w:sz w:val="28"/>
          <w:szCs w:val="28"/>
        </w:rPr>
        <w:t xml:space="preserve"> / </w:t>
      </w:r>
      <w:proofErr w:type="spellStart"/>
      <w:proofErr w:type="gramStart"/>
      <w:r w:rsidRPr="000E3F63">
        <w:rPr>
          <w:rFonts w:ascii="Times New Roman" w:hAnsi="Times New Roman" w:cs="Times New Roman"/>
          <w:b/>
          <w:bCs/>
          <w:sz w:val="28"/>
          <w:szCs w:val="28"/>
        </w:rPr>
        <w:t>Lобщ</w:t>
      </w:r>
      <w:proofErr w:type="spellEnd"/>
      <w:proofErr w:type="gramEnd"/>
      <w:r w:rsidRPr="000E3F63">
        <w:rPr>
          <w:rFonts w:ascii="Times New Roman" w:hAnsi="Times New Roman" w:cs="Times New Roman"/>
          <w:b/>
          <w:bCs/>
          <w:sz w:val="28"/>
          <w:szCs w:val="28"/>
        </w:rPr>
        <w:t xml:space="preserve"> </w:t>
      </w:r>
      <w:r w:rsidRPr="000E3F63">
        <w:rPr>
          <w:rFonts w:ascii="Times New Roman" w:hAnsi="Times New Roman" w:cs="Times New Roman"/>
          <w:sz w:val="28"/>
          <w:szCs w:val="28"/>
        </w:rPr>
        <w:t xml:space="preserve">Чем лучше </w:t>
      </w:r>
      <w:r w:rsidRPr="000E3F63">
        <w:rPr>
          <w:rFonts w:ascii="Times New Roman" w:hAnsi="Times New Roman" w:cs="Times New Roman"/>
          <w:b/>
          <w:bCs/>
          <w:sz w:val="28"/>
          <w:szCs w:val="28"/>
        </w:rPr>
        <w:t xml:space="preserve">β, </w:t>
      </w:r>
      <w:r w:rsidRPr="000E3F63">
        <w:rPr>
          <w:rFonts w:ascii="Times New Roman" w:hAnsi="Times New Roman" w:cs="Times New Roman"/>
          <w:sz w:val="28"/>
          <w:szCs w:val="28"/>
        </w:rPr>
        <w:t xml:space="preserve">тем лучше составлена маршрутная сеть. За ездку: </w:t>
      </w:r>
      <w:r w:rsidRPr="000E3F63">
        <w:rPr>
          <w:rFonts w:ascii="Times New Roman" w:hAnsi="Times New Roman" w:cs="Times New Roman"/>
          <w:b/>
          <w:bCs/>
          <w:sz w:val="28"/>
          <w:szCs w:val="28"/>
        </w:rPr>
        <w:t xml:space="preserve">βездки = ℓгр / (ℓгр ℓхол) </w:t>
      </w:r>
      <w:r w:rsidRPr="000E3F63">
        <w:rPr>
          <w:rFonts w:ascii="Times New Roman" w:hAnsi="Times New Roman" w:cs="Times New Roman"/>
          <w:sz w:val="28"/>
          <w:szCs w:val="28"/>
        </w:rPr>
        <w:t xml:space="preserve">За день: : </w:t>
      </w:r>
      <w:r w:rsidRPr="000E3F63">
        <w:rPr>
          <w:rFonts w:ascii="Times New Roman" w:hAnsi="Times New Roman" w:cs="Times New Roman"/>
          <w:b/>
          <w:bCs/>
          <w:sz w:val="28"/>
          <w:szCs w:val="28"/>
        </w:rPr>
        <w:t xml:space="preserve">βдень = </w:t>
      </w:r>
      <w:proofErr w:type="spellStart"/>
      <w:r w:rsidRPr="000E3F63">
        <w:rPr>
          <w:rFonts w:ascii="Times New Roman" w:hAnsi="Times New Roman" w:cs="Times New Roman"/>
          <w:b/>
          <w:bCs/>
          <w:sz w:val="28"/>
          <w:szCs w:val="28"/>
        </w:rPr>
        <w:t>Lгр</w:t>
      </w:r>
      <w:proofErr w:type="spellEnd"/>
      <w:r w:rsidRPr="000E3F63">
        <w:rPr>
          <w:rFonts w:ascii="Times New Roman" w:hAnsi="Times New Roman" w:cs="Times New Roman"/>
          <w:b/>
          <w:bCs/>
          <w:sz w:val="28"/>
          <w:szCs w:val="28"/>
        </w:rPr>
        <w:t xml:space="preserve"> / (</w:t>
      </w:r>
      <w:proofErr w:type="spellStart"/>
      <w:r w:rsidRPr="000E3F63">
        <w:rPr>
          <w:rFonts w:ascii="Times New Roman" w:hAnsi="Times New Roman" w:cs="Times New Roman"/>
          <w:b/>
          <w:bCs/>
          <w:sz w:val="28"/>
          <w:szCs w:val="28"/>
        </w:rPr>
        <w:t>Lгр</w:t>
      </w:r>
      <w:proofErr w:type="spellEnd"/>
      <w:r w:rsidRPr="000E3F63">
        <w:rPr>
          <w:rFonts w:ascii="Times New Roman" w:hAnsi="Times New Roman" w:cs="Times New Roman"/>
          <w:b/>
          <w:bCs/>
          <w:sz w:val="28"/>
          <w:szCs w:val="28"/>
        </w:rPr>
        <w:t xml:space="preserve"> </w:t>
      </w:r>
      <w:proofErr w:type="spellStart"/>
      <w:r w:rsidRPr="000E3F63">
        <w:rPr>
          <w:rFonts w:ascii="Times New Roman" w:hAnsi="Times New Roman" w:cs="Times New Roman"/>
          <w:b/>
          <w:bCs/>
          <w:sz w:val="28"/>
          <w:szCs w:val="28"/>
        </w:rPr>
        <w:t>Lхол</w:t>
      </w:r>
      <w:proofErr w:type="spellEnd"/>
      <w:r w:rsidRPr="000E3F63">
        <w:rPr>
          <w:rFonts w:ascii="Times New Roman" w:hAnsi="Times New Roman" w:cs="Times New Roman"/>
          <w:b/>
          <w:bCs/>
          <w:sz w:val="28"/>
          <w:szCs w:val="28"/>
        </w:rPr>
        <w:t xml:space="preserve"> ℓо) Βездки &gt; βдень</w:t>
      </w:r>
      <w:proofErr w:type="gramStart"/>
      <w:r w:rsidRPr="000E3F63">
        <w:rPr>
          <w:rFonts w:ascii="Times New Roman" w:hAnsi="Times New Roman" w:cs="Times New Roman"/>
          <w:b/>
          <w:bCs/>
          <w:sz w:val="28"/>
          <w:szCs w:val="28"/>
        </w:rPr>
        <w:t xml:space="preserve"> </w:t>
      </w:r>
      <w:r w:rsidRPr="000E3F63">
        <w:rPr>
          <w:rFonts w:ascii="Times New Roman" w:hAnsi="Times New Roman" w:cs="Times New Roman"/>
          <w:sz w:val="28"/>
          <w:szCs w:val="28"/>
        </w:rPr>
        <w:t>П</w:t>
      </w:r>
      <w:proofErr w:type="gramEnd"/>
      <w:r w:rsidRPr="000E3F63">
        <w:rPr>
          <w:rFonts w:ascii="Times New Roman" w:hAnsi="Times New Roman" w:cs="Times New Roman"/>
          <w:sz w:val="28"/>
          <w:szCs w:val="28"/>
        </w:rPr>
        <w:t xml:space="preserve">о коэффициенту использования пробега маршруты делятся на: </w:t>
      </w:r>
    </w:p>
    <w:p w:rsidR="000E3F63" w:rsidRPr="000E3F63" w:rsidRDefault="000E3F63" w:rsidP="000E3F63">
      <w:pPr>
        <w:pStyle w:val="Default"/>
        <w:spacing w:after="43"/>
        <w:jc w:val="both"/>
        <w:rPr>
          <w:rFonts w:ascii="Times New Roman" w:hAnsi="Times New Roman" w:cs="Times New Roman"/>
          <w:sz w:val="28"/>
          <w:szCs w:val="28"/>
        </w:rPr>
      </w:pPr>
      <w:r w:rsidRPr="000E3F63">
        <w:rPr>
          <w:rFonts w:ascii="Times New Roman" w:hAnsi="Times New Roman" w:cs="Times New Roman"/>
          <w:sz w:val="28"/>
          <w:szCs w:val="28"/>
        </w:rPr>
        <w:t xml:space="preserve"> Простые маятниковые (β = 0,5) </w:t>
      </w:r>
    </w:p>
    <w:p w:rsidR="000E3F63" w:rsidRPr="000E3F63" w:rsidRDefault="000E3F63" w:rsidP="000E3F63">
      <w:pPr>
        <w:pStyle w:val="Default"/>
        <w:spacing w:after="43"/>
        <w:jc w:val="both"/>
        <w:rPr>
          <w:rFonts w:ascii="Times New Roman" w:hAnsi="Times New Roman" w:cs="Times New Roman"/>
          <w:sz w:val="28"/>
          <w:szCs w:val="28"/>
        </w:rPr>
      </w:pPr>
      <w:r w:rsidRPr="000E3F63">
        <w:rPr>
          <w:rFonts w:ascii="Times New Roman" w:hAnsi="Times New Roman" w:cs="Times New Roman"/>
          <w:sz w:val="28"/>
          <w:szCs w:val="28"/>
        </w:rPr>
        <w:t xml:space="preserve"> С обратным </w:t>
      </w:r>
      <w:proofErr w:type="gramStart"/>
      <w:r w:rsidRPr="000E3F63">
        <w:rPr>
          <w:rFonts w:ascii="Times New Roman" w:hAnsi="Times New Roman" w:cs="Times New Roman"/>
          <w:sz w:val="28"/>
          <w:szCs w:val="28"/>
        </w:rPr>
        <w:t>груженным</w:t>
      </w:r>
      <w:proofErr w:type="gramEnd"/>
      <w:r w:rsidRPr="000E3F63">
        <w:rPr>
          <w:rFonts w:ascii="Times New Roman" w:hAnsi="Times New Roman" w:cs="Times New Roman"/>
          <w:sz w:val="28"/>
          <w:szCs w:val="28"/>
        </w:rPr>
        <w:t xml:space="preserve"> пробегом (β = 1) </w:t>
      </w:r>
    </w:p>
    <w:p w:rsidR="000E3F63" w:rsidRPr="000E3F63" w:rsidRDefault="000E3F63" w:rsidP="000E3F63">
      <w:pPr>
        <w:pStyle w:val="Default"/>
        <w:spacing w:after="43"/>
        <w:jc w:val="both"/>
        <w:rPr>
          <w:rFonts w:ascii="Times New Roman" w:hAnsi="Times New Roman" w:cs="Times New Roman"/>
          <w:sz w:val="28"/>
          <w:szCs w:val="28"/>
        </w:rPr>
      </w:pPr>
      <w:r w:rsidRPr="000E3F63">
        <w:rPr>
          <w:rFonts w:ascii="Times New Roman" w:hAnsi="Times New Roman" w:cs="Times New Roman"/>
          <w:sz w:val="28"/>
          <w:szCs w:val="28"/>
        </w:rPr>
        <w:t xml:space="preserve"> С обратным не полным </w:t>
      </w:r>
      <w:proofErr w:type="gramStart"/>
      <w:r w:rsidRPr="000E3F63">
        <w:rPr>
          <w:rFonts w:ascii="Times New Roman" w:hAnsi="Times New Roman" w:cs="Times New Roman"/>
          <w:sz w:val="28"/>
          <w:szCs w:val="28"/>
        </w:rPr>
        <w:t>груженным</w:t>
      </w:r>
      <w:proofErr w:type="gramEnd"/>
      <w:r w:rsidRPr="000E3F63">
        <w:rPr>
          <w:rFonts w:ascii="Times New Roman" w:hAnsi="Times New Roman" w:cs="Times New Roman"/>
          <w:sz w:val="28"/>
          <w:szCs w:val="28"/>
        </w:rPr>
        <w:t xml:space="preserve"> пробегом ( 0,5 &lt; β &lt; 1,0) На величину β влияют: </w:t>
      </w:r>
    </w:p>
    <w:p w:rsidR="000E3F63" w:rsidRPr="000E3F63" w:rsidRDefault="000E3F63" w:rsidP="000E3F63">
      <w:pPr>
        <w:pStyle w:val="Default"/>
        <w:spacing w:after="43"/>
        <w:jc w:val="both"/>
        <w:rPr>
          <w:rFonts w:ascii="Times New Roman" w:hAnsi="Times New Roman" w:cs="Times New Roman"/>
          <w:sz w:val="28"/>
          <w:szCs w:val="28"/>
        </w:rPr>
      </w:pPr>
      <w:r w:rsidRPr="000E3F63">
        <w:rPr>
          <w:rFonts w:ascii="Times New Roman" w:hAnsi="Times New Roman" w:cs="Times New Roman"/>
          <w:sz w:val="28"/>
          <w:szCs w:val="28"/>
        </w:rPr>
        <w:t xml:space="preserve"> Взаимное расположение АТП и грузовых пунктов </w:t>
      </w:r>
    </w:p>
    <w:p w:rsidR="000E3F63" w:rsidRPr="000E3F63" w:rsidRDefault="000E3F63" w:rsidP="000E3F63">
      <w:pPr>
        <w:pStyle w:val="Default"/>
        <w:spacing w:after="43"/>
        <w:jc w:val="both"/>
        <w:rPr>
          <w:rFonts w:ascii="Times New Roman" w:hAnsi="Times New Roman" w:cs="Times New Roman"/>
          <w:sz w:val="28"/>
          <w:szCs w:val="28"/>
        </w:rPr>
      </w:pPr>
      <w:r w:rsidRPr="000E3F63">
        <w:rPr>
          <w:rFonts w:ascii="Times New Roman" w:hAnsi="Times New Roman" w:cs="Times New Roman"/>
          <w:sz w:val="28"/>
          <w:szCs w:val="28"/>
        </w:rPr>
        <w:t xml:space="preserve"> Направление грузопотоков (организация обратной загрузки) </w:t>
      </w:r>
    </w:p>
    <w:p w:rsidR="000E3F63" w:rsidRPr="000E3F63" w:rsidRDefault="000E3F63" w:rsidP="000E3F63">
      <w:pPr>
        <w:pStyle w:val="Default"/>
        <w:spacing w:after="43"/>
        <w:jc w:val="both"/>
        <w:rPr>
          <w:rFonts w:ascii="Times New Roman" w:hAnsi="Times New Roman" w:cs="Times New Roman"/>
          <w:sz w:val="28"/>
          <w:szCs w:val="28"/>
        </w:rPr>
      </w:pPr>
      <w:r w:rsidRPr="000E3F63">
        <w:rPr>
          <w:rFonts w:ascii="Times New Roman" w:hAnsi="Times New Roman" w:cs="Times New Roman"/>
          <w:sz w:val="28"/>
          <w:szCs w:val="28"/>
        </w:rPr>
        <w:lastRenderedPageBreak/>
        <w:t xml:space="preserve"> Структура грузопотоков (чем разнороднее грузоперевозки, тем хуже показатель) </w:t>
      </w:r>
    </w:p>
    <w:p w:rsidR="000E3F63" w:rsidRPr="000E3F63" w:rsidRDefault="000E3F63" w:rsidP="000E3F63">
      <w:pPr>
        <w:pStyle w:val="Default"/>
        <w:spacing w:after="43"/>
        <w:jc w:val="both"/>
        <w:rPr>
          <w:rFonts w:ascii="Times New Roman" w:hAnsi="Times New Roman" w:cs="Times New Roman"/>
          <w:sz w:val="28"/>
          <w:szCs w:val="28"/>
        </w:rPr>
      </w:pPr>
      <w:r w:rsidRPr="000E3F63">
        <w:rPr>
          <w:rFonts w:ascii="Times New Roman" w:hAnsi="Times New Roman" w:cs="Times New Roman"/>
          <w:sz w:val="28"/>
          <w:szCs w:val="28"/>
        </w:rPr>
        <w:t xml:space="preserve"> Структура ПС АТП (чем выше разнотипность, тем хуже показатель)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Качество суточного планирования.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3. </w:t>
      </w:r>
      <w:r w:rsidRPr="000E3F63">
        <w:rPr>
          <w:rFonts w:ascii="Times New Roman" w:hAnsi="Times New Roman" w:cs="Times New Roman"/>
          <w:b/>
          <w:bCs/>
          <w:sz w:val="28"/>
          <w:szCs w:val="28"/>
        </w:rPr>
        <w:t xml:space="preserve">Показатели скорости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8815C0">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Скорость _ показатель, характеризующий, какое расстояние преодолевает транспортное средство за единицу времени. Существует несколько видов скоростей: </w:t>
      </w:r>
    </w:p>
    <w:p w:rsidR="000E3F63" w:rsidRPr="000E3F63" w:rsidRDefault="000E3F63" w:rsidP="000E3F63">
      <w:pPr>
        <w:pStyle w:val="Default"/>
        <w:spacing w:after="40"/>
        <w:jc w:val="both"/>
        <w:rPr>
          <w:rFonts w:ascii="Times New Roman" w:hAnsi="Times New Roman" w:cs="Times New Roman"/>
          <w:sz w:val="28"/>
          <w:szCs w:val="28"/>
        </w:rPr>
      </w:pPr>
      <w:r w:rsidRPr="000E3F63">
        <w:rPr>
          <w:rFonts w:ascii="Times New Roman" w:hAnsi="Times New Roman" w:cs="Times New Roman"/>
          <w:sz w:val="28"/>
          <w:szCs w:val="28"/>
        </w:rPr>
        <w:t xml:space="preserve">1. </w:t>
      </w:r>
      <w:r w:rsidRPr="000E3F63">
        <w:rPr>
          <w:rFonts w:ascii="Times New Roman" w:hAnsi="Times New Roman" w:cs="Times New Roman"/>
          <w:b/>
          <w:bCs/>
          <w:sz w:val="28"/>
          <w:szCs w:val="28"/>
        </w:rPr>
        <w:t xml:space="preserve">техническая </w:t>
      </w:r>
      <w:r w:rsidRPr="000E3F63">
        <w:rPr>
          <w:rFonts w:ascii="Times New Roman" w:hAnsi="Times New Roman" w:cs="Times New Roman"/>
          <w:sz w:val="28"/>
          <w:szCs w:val="28"/>
        </w:rPr>
        <w:t xml:space="preserve">— скорость чистого движения, представляет собой среднюю скорость транспортного средства во время движения: </w:t>
      </w:r>
      <w:r w:rsidRPr="000E3F63">
        <w:rPr>
          <w:rFonts w:ascii="Times New Roman" w:hAnsi="Times New Roman" w:cs="Times New Roman"/>
          <w:b/>
          <w:bCs/>
          <w:sz w:val="28"/>
          <w:szCs w:val="28"/>
        </w:rPr>
        <w:t xml:space="preserve">νт = </w:t>
      </w:r>
      <w:proofErr w:type="spellStart"/>
      <w:r w:rsidRPr="000E3F63">
        <w:rPr>
          <w:rFonts w:ascii="Times New Roman" w:hAnsi="Times New Roman" w:cs="Times New Roman"/>
          <w:b/>
          <w:bCs/>
          <w:sz w:val="28"/>
          <w:szCs w:val="28"/>
        </w:rPr>
        <w:t>Lобщ</w:t>
      </w:r>
      <w:proofErr w:type="spellEnd"/>
      <w:r w:rsidRPr="000E3F63">
        <w:rPr>
          <w:rFonts w:ascii="Times New Roman" w:hAnsi="Times New Roman" w:cs="Times New Roman"/>
          <w:b/>
          <w:bCs/>
          <w:sz w:val="28"/>
          <w:szCs w:val="28"/>
        </w:rPr>
        <w:t xml:space="preserve"> / </w:t>
      </w:r>
      <w:proofErr w:type="spellStart"/>
      <w:r w:rsidRPr="000E3F63">
        <w:rPr>
          <w:rFonts w:ascii="Times New Roman" w:hAnsi="Times New Roman" w:cs="Times New Roman"/>
          <w:b/>
          <w:bCs/>
          <w:sz w:val="28"/>
          <w:szCs w:val="28"/>
        </w:rPr>
        <w:t>tдвиж</w:t>
      </w:r>
      <w:proofErr w:type="spellEnd"/>
      <w:proofErr w:type="gramStart"/>
      <w:r w:rsidRPr="000E3F63">
        <w:rPr>
          <w:rFonts w:ascii="Times New Roman" w:hAnsi="Times New Roman" w:cs="Times New Roman"/>
          <w:b/>
          <w:bCs/>
          <w:sz w:val="28"/>
          <w:szCs w:val="28"/>
        </w:rPr>
        <w:t xml:space="preserve"> </w:t>
      </w:r>
      <w:r w:rsidRPr="000E3F63">
        <w:rPr>
          <w:rFonts w:ascii="Times New Roman" w:hAnsi="Times New Roman" w:cs="Times New Roman"/>
          <w:sz w:val="28"/>
          <w:szCs w:val="28"/>
        </w:rPr>
        <w:t>Э</w:t>
      </w:r>
      <w:proofErr w:type="gramEnd"/>
      <w:r w:rsidRPr="000E3F63">
        <w:rPr>
          <w:rFonts w:ascii="Times New Roman" w:hAnsi="Times New Roman" w:cs="Times New Roman"/>
          <w:sz w:val="28"/>
          <w:szCs w:val="28"/>
        </w:rPr>
        <w:t xml:space="preserve">та скорость зависит динамики и технического состояния автомобиля, от его загрузки, дорожных условий, интенсивности движения, частоты остановок при регулировании движения, квалификации водителя, особенности груза. </w:t>
      </w:r>
    </w:p>
    <w:p w:rsidR="000E3F63" w:rsidRPr="000E3F63" w:rsidRDefault="000E3F63" w:rsidP="000E3F63">
      <w:pPr>
        <w:pStyle w:val="Default"/>
        <w:spacing w:after="40"/>
        <w:jc w:val="both"/>
        <w:rPr>
          <w:rFonts w:ascii="Times New Roman" w:hAnsi="Times New Roman" w:cs="Times New Roman"/>
          <w:sz w:val="28"/>
          <w:szCs w:val="28"/>
        </w:rPr>
      </w:pPr>
      <w:r w:rsidRPr="000E3F63">
        <w:rPr>
          <w:rFonts w:ascii="Times New Roman" w:hAnsi="Times New Roman" w:cs="Times New Roman"/>
          <w:sz w:val="28"/>
          <w:szCs w:val="28"/>
        </w:rPr>
        <w:t xml:space="preserve">2. </w:t>
      </w:r>
      <w:r w:rsidRPr="000E3F63">
        <w:rPr>
          <w:rFonts w:ascii="Times New Roman" w:hAnsi="Times New Roman" w:cs="Times New Roman"/>
          <w:b/>
          <w:bCs/>
          <w:sz w:val="28"/>
          <w:szCs w:val="28"/>
        </w:rPr>
        <w:t xml:space="preserve">эксплуатационная </w:t>
      </w:r>
      <w:r w:rsidRPr="000E3F63">
        <w:rPr>
          <w:rFonts w:ascii="Times New Roman" w:hAnsi="Times New Roman" w:cs="Times New Roman"/>
          <w:sz w:val="28"/>
          <w:szCs w:val="28"/>
        </w:rPr>
        <w:t xml:space="preserve">скорость – условная средняя скорость за все время пребывания автомобиля в наряде. </w:t>
      </w:r>
      <w:r w:rsidRPr="000E3F63">
        <w:rPr>
          <w:rFonts w:ascii="Times New Roman" w:hAnsi="Times New Roman" w:cs="Times New Roman"/>
          <w:b/>
          <w:bCs/>
          <w:sz w:val="28"/>
          <w:szCs w:val="28"/>
        </w:rPr>
        <w:t xml:space="preserve">νэ = </w:t>
      </w:r>
      <w:proofErr w:type="spellStart"/>
      <w:r w:rsidRPr="000E3F63">
        <w:rPr>
          <w:rFonts w:ascii="Times New Roman" w:hAnsi="Times New Roman" w:cs="Times New Roman"/>
          <w:b/>
          <w:bCs/>
          <w:sz w:val="28"/>
          <w:szCs w:val="28"/>
        </w:rPr>
        <w:t>Lобщ</w:t>
      </w:r>
      <w:proofErr w:type="spellEnd"/>
      <w:proofErr w:type="gramStart"/>
      <w:r w:rsidRPr="000E3F63">
        <w:rPr>
          <w:rFonts w:ascii="Times New Roman" w:hAnsi="Times New Roman" w:cs="Times New Roman"/>
          <w:b/>
          <w:bCs/>
          <w:sz w:val="28"/>
          <w:szCs w:val="28"/>
        </w:rPr>
        <w:t xml:space="preserve"> / Т</w:t>
      </w:r>
      <w:proofErr w:type="gramEnd"/>
      <w:r w:rsidRPr="000E3F63">
        <w:rPr>
          <w:rFonts w:ascii="Times New Roman" w:hAnsi="Times New Roman" w:cs="Times New Roman"/>
          <w:b/>
          <w:bCs/>
          <w:sz w:val="28"/>
          <w:szCs w:val="28"/>
        </w:rPr>
        <w:t xml:space="preserve"> </w:t>
      </w:r>
      <w:proofErr w:type="spellStart"/>
      <w:r w:rsidRPr="000E3F63">
        <w:rPr>
          <w:rFonts w:ascii="Times New Roman" w:hAnsi="Times New Roman" w:cs="Times New Roman"/>
          <w:b/>
          <w:bCs/>
          <w:sz w:val="28"/>
          <w:szCs w:val="28"/>
        </w:rPr>
        <w:t>н</w:t>
      </w:r>
      <w:proofErr w:type="spellEnd"/>
      <w:r w:rsidRPr="000E3F63">
        <w:rPr>
          <w:rFonts w:ascii="Times New Roman" w:hAnsi="Times New Roman" w:cs="Times New Roman"/>
          <w:b/>
          <w:bCs/>
          <w:sz w:val="28"/>
          <w:szCs w:val="28"/>
        </w:rPr>
        <w:t xml:space="preserve">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3. </w:t>
      </w:r>
      <w:r w:rsidRPr="000E3F63">
        <w:rPr>
          <w:rFonts w:ascii="Times New Roman" w:hAnsi="Times New Roman" w:cs="Times New Roman"/>
          <w:b/>
          <w:bCs/>
          <w:sz w:val="28"/>
          <w:szCs w:val="28"/>
        </w:rPr>
        <w:t xml:space="preserve">сообщения </w:t>
      </w:r>
      <w:r w:rsidRPr="000E3F63">
        <w:rPr>
          <w:rFonts w:ascii="Times New Roman" w:hAnsi="Times New Roman" w:cs="Times New Roman"/>
          <w:sz w:val="28"/>
          <w:szCs w:val="28"/>
        </w:rPr>
        <w:t>— скорость, с которой передвигается груз, зависит еще и от погрузочно-разгрузочных работ</w:t>
      </w:r>
      <w:proofErr w:type="gramStart"/>
      <w:r w:rsidRPr="000E3F63">
        <w:rPr>
          <w:rFonts w:ascii="Times New Roman" w:hAnsi="Times New Roman" w:cs="Times New Roman"/>
          <w:sz w:val="28"/>
          <w:szCs w:val="28"/>
        </w:rPr>
        <w:t>.</w:t>
      </w:r>
      <w:proofErr w:type="gramEnd"/>
      <w:r w:rsidRPr="000E3F63">
        <w:rPr>
          <w:rFonts w:ascii="Times New Roman" w:hAnsi="Times New Roman" w:cs="Times New Roman"/>
          <w:sz w:val="28"/>
          <w:szCs w:val="28"/>
        </w:rPr>
        <w:t xml:space="preserve"> </w:t>
      </w:r>
      <w:r w:rsidRPr="000E3F63">
        <w:rPr>
          <w:rFonts w:ascii="Times New Roman" w:hAnsi="Times New Roman" w:cs="Times New Roman"/>
          <w:b/>
          <w:bCs/>
          <w:sz w:val="28"/>
          <w:szCs w:val="28"/>
        </w:rPr>
        <w:t>ν</w:t>
      </w:r>
      <w:proofErr w:type="gramStart"/>
      <w:r w:rsidRPr="000E3F63">
        <w:rPr>
          <w:rFonts w:ascii="Times New Roman" w:hAnsi="Times New Roman" w:cs="Times New Roman"/>
          <w:b/>
          <w:bCs/>
          <w:sz w:val="28"/>
          <w:szCs w:val="28"/>
        </w:rPr>
        <w:t>с</w:t>
      </w:r>
      <w:proofErr w:type="gramEnd"/>
      <w:r w:rsidRPr="000E3F63">
        <w:rPr>
          <w:rFonts w:ascii="Times New Roman" w:hAnsi="Times New Roman" w:cs="Times New Roman"/>
          <w:b/>
          <w:bCs/>
          <w:sz w:val="28"/>
          <w:szCs w:val="28"/>
        </w:rPr>
        <w:t xml:space="preserve"> = </w:t>
      </w:r>
      <w:proofErr w:type="spellStart"/>
      <w:r w:rsidRPr="000E3F63">
        <w:rPr>
          <w:rFonts w:ascii="Times New Roman" w:hAnsi="Times New Roman" w:cs="Times New Roman"/>
          <w:b/>
          <w:bCs/>
          <w:sz w:val="28"/>
          <w:szCs w:val="28"/>
        </w:rPr>
        <w:t>Lобщ</w:t>
      </w:r>
      <w:proofErr w:type="spellEnd"/>
      <w:r w:rsidRPr="000E3F63">
        <w:rPr>
          <w:rFonts w:ascii="Times New Roman" w:hAnsi="Times New Roman" w:cs="Times New Roman"/>
          <w:b/>
          <w:bCs/>
          <w:sz w:val="28"/>
          <w:szCs w:val="28"/>
        </w:rPr>
        <w:t xml:space="preserve"> / (</w:t>
      </w:r>
      <w:proofErr w:type="spellStart"/>
      <w:r w:rsidRPr="000E3F63">
        <w:rPr>
          <w:rFonts w:ascii="Times New Roman" w:hAnsi="Times New Roman" w:cs="Times New Roman"/>
          <w:b/>
          <w:bCs/>
          <w:sz w:val="28"/>
          <w:szCs w:val="28"/>
        </w:rPr>
        <w:t>tдвиж</w:t>
      </w:r>
      <w:proofErr w:type="spellEnd"/>
      <w:r w:rsidRPr="000E3F63">
        <w:rPr>
          <w:rFonts w:ascii="Times New Roman" w:hAnsi="Times New Roman" w:cs="Times New Roman"/>
          <w:b/>
          <w:bCs/>
          <w:sz w:val="28"/>
          <w:szCs w:val="28"/>
        </w:rPr>
        <w:t xml:space="preserve"> </w:t>
      </w:r>
      <w:proofErr w:type="spellStart"/>
      <w:r w:rsidRPr="000E3F63">
        <w:rPr>
          <w:rFonts w:ascii="Times New Roman" w:hAnsi="Times New Roman" w:cs="Times New Roman"/>
          <w:b/>
          <w:bCs/>
          <w:sz w:val="28"/>
          <w:szCs w:val="28"/>
        </w:rPr>
        <w:t>tп-р</w:t>
      </w:r>
      <w:proofErr w:type="spellEnd"/>
      <w:r w:rsidRPr="000E3F63">
        <w:rPr>
          <w:rFonts w:ascii="Times New Roman" w:hAnsi="Times New Roman" w:cs="Times New Roman"/>
          <w:b/>
          <w:bCs/>
          <w:sz w:val="28"/>
          <w:szCs w:val="28"/>
        </w:rPr>
        <w:t xml:space="preserve">)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b/>
          <w:bCs/>
          <w:sz w:val="28"/>
          <w:szCs w:val="28"/>
        </w:rPr>
        <w:t xml:space="preserve">Показатели времени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w:t>
      </w:r>
      <w:r w:rsidRPr="000E3F63">
        <w:rPr>
          <w:rFonts w:ascii="Times New Roman" w:hAnsi="Times New Roman" w:cs="Times New Roman"/>
          <w:b/>
          <w:bCs/>
          <w:sz w:val="28"/>
          <w:szCs w:val="28"/>
        </w:rPr>
        <w:t xml:space="preserve">Время в наряде </w:t>
      </w:r>
      <w:r w:rsidRPr="000E3F63">
        <w:rPr>
          <w:rFonts w:ascii="Times New Roman" w:hAnsi="Times New Roman" w:cs="Times New Roman"/>
          <w:sz w:val="28"/>
          <w:szCs w:val="28"/>
        </w:rPr>
        <w:t>— представляет собой время производительной работы единицы подвижного состава на линии и включает время движения, время простоя под погрузкой-разгрузкой, а также время необходимых технологических простоев (</w:t>
      </w:r>
      <w:proofErr w:type="spellStart"/>
      <w:r w:rsidRPr="000E3F63">
        <w:rPr>
          <w:rFonts w:ascii="Times New Roman" w:hAnsi="Times New Roman" w:cs="Times New Roman"/>
          <w:b/>
          <w:bCs/>
          <w:sz w:val="28"/>
          <w:szCs w:val="28"/>
        </w:rPr>
        <w:t>tт</w:t>
      </w:r>
      <w:proofErr w:type="gramStart"/>
      <w:r w:rsidRPr="000E3F63">
        <w:rPr>
          <w:rFonts w:ascii="Times New Roman" w:hAnsi="Times New Roman" w:cs="Times New Roman"/>
          <w:b/>
          <w:bCs/>
          <w:sz w:val="28"/>
          <w:szCs w:val="28"/>
        </w:rPr>
        <w:t>.п</w:t>
      </w:r>
      <w:proofErr w:type="spellEnd"/>
      <w:proofErr w:type="gramEnd"/>
      <w:r w:rsidRPr="000E3F63">
        <w:rPr>
          <w:rFonts w:ascii="Times New Roman" w:hAnsi="Times New Roman" w:cs="Times New Roman"/>
          <w:sz w:val="28"/>
          <w:szCs w:val="28"/>
        </w:rPr>
        <w:t xml:space="preserve">) (заправка, необходимый отдых водителя)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proofErr w:type="spellStart"/>
      <w:r w:rsidRPr="000E3F63">
        <w:rPr>
          <w:rFonts w:ascii="Times New Roman" w:hAnsi="Times New Roman" w:cs="Times New Roman"/>
          <w:sz w:val="28"/>
          <w:szCs w:val="28"/>
        </w:rPr>
        <w:t>Тн</w:t>
      </w:r>
      <w:proofErr w:type="spellEnd"/>
      <w:r w:rsidRPr="000E3F63">
        <w:rPr>
          <w:rFonts w:ascii="Times New Roman" w:hAnsi="Times New Roman" w:cs="Times New Roman"/>
          <w:sz w:val="28"/>
          <w:szCs w:val="28"/>
        </w:rPr>
        <w:t xml:space="preserve"> =((N об * ℓег / β) ℓо) / νт N об * </w:t>
      </w:r>
      <w:proofErr w:type="spellStart"/>
      <w:r w:rsidRPr="000E3F63">
        <w:rPr>
          <w:rFonts w:ascii="Times New Roman" w:hAnsi="Times New Roman" w:cs="Times New Roman"/>
          <w:sz w:val="28"/>
          <w:szCs w:val="28"/>
        </w:rPr>
        <w:t>tп-р</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tт</w:t>
      </w:r>
      <w:proofErr w:type="gramStart"/>
      <w:r w:rsidRPr="000E3F63">
        <w:rPr>
          <w:rFonts w:ascii="Times New Roman" w:hAnsi="Times New Roman" w:cs="Times New Roman"/>
          <w:sz w:val="28"/>
          <w:szCs w:val="28"/>
        </w:rPr>
        <w:t>.п</w:t>
      </w:r>
      <w:proofErr w:type="spellEnd"/>
      <w:proofErr w:type="gramEnd"/>
      <w:r w:rsidRPr="000E3F63">
        <w:rPr>
          <w:rFonts w:ascii="Times New Roman" w:hAnsi="Times New Roman" w:cs="Times New Roman"/>
          <w:sz w:val="28"/>
          <w:szCs w:val="28"/>
        </w:rPr>
        <w:t xml:space="preserve">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w:t>
      </w:r>
      <w:r w:rsidRPr="000E3F63">
        <w:rPr>
          <w:rFonts w:ascii="Times New Roman" w:hAnsi="Times New Roman" w:cs="Times New Roman"/>
          <w:b/>
          <w:bCs/>
          <w:sz w:val="28"/>
          <w:szCs w:val="28"/>
        </w:rPr>
        <w:t xml:space="preserve">Время работы на линии </w:t>
      </w:r>
      <w:r w:rsidRPr="000E3F63">
        <w:rPr>
          <w:rFonts w:ascii="Times New Roman" w:hAnsi="Times New Roman" w:cs="Times New Roman"/>
          <w:sz w:val="28"/>
          <w:szCs w:val="28"/>
        </w:rPr>
        <w:t xml:space="preserve">складывается из времени в наряде и предусмотренного действующими правилами времени обеденного перерыва водителя (определяется по путевым листам, как разница между временем возврата в АТП и временем выезда на линию).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Тл = </w:t>
      </w:r>
      <w:proofErr w:type="spellStart"/>
      <w:r w:rsidRPr="000E3F63">
        <w:rPr>
          <w:rFonts w:ascii="Times New Roman" w:hAnsi="Times New Roman" w:cs="Times New Roman"/>
          <w:sz w:val="28"/>
          <w:szCs w:val="28"/>
        </w:rPr>
        <w:t>Тн</w:t>
      </w:r>
      <w:proofErr w:type="spellEnd"/>
      <w:r w:rsidRPr="000E3F63">
        <w:rPr>
          <w:rFonts w:ascii="Times New Roman" w:hAnsi="Times New Roman" w:cs="Times New Roman"/>
          <w:sz w:val="28"/>
          <w:szCs w:val="28"/>
        </w:rPr>
        <w:t xml:space="preserve"> </w:t>
      </w:r>
      <w:proofErr w:type="spellStart"/>
      <w:proofErr w:type="gramStart"/>
      <w:r w:rsidRPr="000E3F63">
        <w:rPr>
          <w:rFonts w:ascii="Times New Roman" w:hAnsi="Times New Roman" w:cs="Times New Roman"/>
          <w:sz w:val="28"/>
          <w:szCs w:val="28"/>
        </w:rPr>
        <w:t>t</w:t>
      </w:r>
      <w:proofErr w:type="gramEnd"/>
      <w:r w:rsidRPr="000E3F63">
        <w:rPr>
          <w:rFonts w:ascii="Times New Roman" w:hAnsi="Times New Roman" w:cs="Times New Roman"/>
          <w:sz w:val="28"/>
          <w:szCs w:val="28"/>
        </w:rPr>
        <w:t>обед</w:t>
      </w:r>
      <w:proofErr w:type="spellEnd"/>
      <w:r w:rsidRPr="000E3F63">
        <w:rPr>
          <w:rFonts w:ascii="Times New Roman" w:hAnsi="Times New Roman" w:cs="Times New Roman"/>
          <w:sz w:val="28"/>
          <w:szCs w:val="28"/>
        </w:rPr>
        <w:t xml:space="preserve">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w:t>
      </w:r>
      <w:r w:rsidRPr="000E3F63">
        <w:rPr>
          <w:rFonts w:ascii="Times New Roman" w:hAnsi="Times New Roman" w:cs="Times New Roman"/>
          <w:b/>
          <w:bCs/>
          <w:sz w:val="28"/>
          <w:szCs w:val="28"/>
        </w:rPr>
        <w:t xml:space="preserve">Время на маршруте </w:t>
      </w:r>
      <w:r w:rsidRPr="000E3F63">
        <w:rPr>
          <w:rFonts w:ascii="Times New Roman" w:hAnsi="Times New Roman" w:cs="Times New Roman"/>
          <w:sz w:val="28"/>
          <w:szCs w:val="28"/>
        </w:rPr>
        <w:t xml:space="preserve">представляет собой время работы автомобиля без учета нулевого пробега: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8815C0">
      <w:pPr>
        <w:pStyle w:val="Default"/>
        <w:jc w:val="both"/>
        <w:rPr>
          <w:rFonts w:ascii="Times New Roman" w:hAnsi="Times New Roman" w:cs="Times New Roman"/>
          <w:sz w:val="28"/>
          <w:szCs w:val="28"/>
        </w:rPr>
      </w:pPr>
      <w:proofErr w:type="spellStart"/>
      <w:r w:rsidRPr="000E3F63">
        <w:rPr>
          <w:rFonts w:ascii="Times New Roman" w:hAnsi="Times New Roman" w:cs="Times New Roman"/>
          <w:sz w:val="28"/>
          <w:szCs w:val="28"/>
        </w:rPr>
        <w:t>Тм</w:t>
      </w:r>
      <w:proofErr w:type="spell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Тн</w:t>
      </w:r>
      <w:proofErr w:type="spellEnd"/>
      <w:r w:rsidRPr="000E3F63">
        <w:rPr>
          <w:rFonts w:ascii="Times New Roman" w:hAnsi="Times New Roman" w:cs="Times New Roman"/>
          <w:sz w:val="28"/>
          <w:szCs w:val="28"/>
        </w:rPr>
        <w:t xml:space="preserve"> – ℓо / ν</w:t>
      </w:r>
      <w:proofErr w:type="gramStart"/>
      <w:r w:rsidRPr="000E3F63">
        <w:rPr>
          <w:rFonts w:ascii="Times New Roman" w:hAnsi="Times New Roman" w:cs="Times New Roman"/>
          <w:sz w:val="28"/>
          <w:szCs w:val="28"/>
        </w:rPr>
        <w:t>т</w:t>
      </w:r>
      <w:proofErr w:type="gramEnd"/>
      <w:r w:rsidRPr="000E3F63">
        <w:rPr>
          <w:rFonts w:ascii="Times New Roman" w:hAnsi="Times New Roman" w:cs="Times New Roman"/>
          <w:sz w:val="28"/>
          <w:szCs w:val="28"/>
        </w:rPr>
        <w:t xml:space="preserve">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w:t>
      </w:r>
      <w:r w:rsidRPr="000E3F63">
        <w:rPr>
          <w:rFonts w:ascii="Times New Roman" w:hAnsi="Times New Roman" w:cs="Times New Roman"/>
          <w:b/>
          <w:bCs/>
          <w:sz w:val="28"/>
          <w:szCs w:val="28"/>
        </w:rPr>
        <w:t xml:space="preserve">Время смены </w:t>
      </w:r>
      <w:r w:rsidRPr="000E3F63">
        <w:rPr>
          <w:rFonts w:ascii="Times New Roman" w:hAnsi="Times New Roman" w:cs="Times New Roman"/>
          <w:sz w:val="28"/>
          <w:szCs w:val="28"/>
        </w:rPr>
        <w:t xml:space="preserve">складывается из времени работы на линии и времени подготовительно-заключительных работ, выполняемых на АТП до выхода автомобиля на линию и после его возвращения с линии: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proofErr w:type="spellStart"/>
      <w:r w:rsidRPr="000E3F63">
        <w:rPr>
          <w:rFonts w:ascii="Times New Roman" w:hAnsi="Times New Roman" w:cs="Times New Roman"/>
          <w:sz w:val="28"/>
          <w:szCs w:val="28"/>
        </w:rPr>
        <w:t>Тсм</w:t>
      </w:r>
      <w:proofErr w:type="spellEnd"/>
      <w:r w:rsidRPr="000E3F63">
        <w:rPr>
          <w:rFonts w:ascii="Times New Roman" w:hAnsi="Times New Roman" w:cs="Times New Roman"/>
          <w:sz w:val="28"/>
          <w:szCs w:val="28"/>
        </w:rPr>
        <w:t xml:space="preserve"> = Тл </w:t>
      </w:r>
      <w:proofErr w:type="spellStart"/>
      <w:proofErr w:type="gramStart"/>
      <w:r w:rsidRPr="000E3F63">
        <w:rPr>
          <w:rFonts w:ascii="Times New Roman" w:hAnsi="Times New Roman" w:cs="Times New Roman"/>
          <w:sz w:val="28"/>
          <w:szCs w:val="28"/>
        </w:rPr>
        <w:t>t</w:t>
      </w:r>
      <w:proofErr w:type="gramEnd"/>
      <w:r w:rsidRPr="000E3F63">
        <w:rPr>
          <w:rFonts w:ascii="Times New Roman" w:hAnsi="Times New Roman" w:cs="Times New Roman"/>
          <w:sz w:val="28"/>
          <w:szCs w:val="28"/>
        </w:rPr>
        <w:t>п-з</w:t>
      </w:r>
      <w:proofErr w:type="spellEnd"/>
      <w:r w:rsidRPr="000E3F63">
        <w:rPr>
          <w:rFonts w:ascii="Times New Roman" w:hAnsi="Times New Roman" w:cs="Times New Roman"/>
          <w:sz w:val="28"/>
          <w:szCs w:val="28"/>
        </w:rPr>
        <w:t xml:space="preserve">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w:t>
      </w:r>
      <w:r w:rsidRPr="000E3F63">
        <w:rPr>
          <w:rFonts w:ascii="Times New Roman" w:hAnsi="Times New Roman" w:cs="Times New Roman"/>
          <w:b/>
          <w:bCs/>
          <w:sz w:val="28"/>
          <w:szCs w:val="28"/>
        </w:rPr>
        <w:t xml:space="preserve">Время </w:t>
      </w:r>
      <w:proofErr w:type="gramStart"/>
      <w:r w:rsidRPr="000E3F63">
        <w:rPr>
          <w:rFonts w:ascii="Times New Roman" w:hAnsi="Times New Roman" w:cs="Times New Roman"/>
          <w:b/>
          <w:bCs/>
          <w:sz w:val="28"/>
          <w:szCs w:val="28"/>
        </w:rPr>
        <w:t>ездки</w:t>
      </w:r>
      <w:proofErr w:type="gramEnd"/>
      <w:r w:rsidRPr="000E3F63">
        <w:rPr>
          <w:rFonts w:ascii="Times New Roman" w:hAnsi="Times New Roman" w:cs="Times New Roman"/>
          <w:b/>
          <w:bCs/>
          <w:sz w:val="28"/>
          <w:szCs w:val="28"/>
        </w:rPr>
        <w:t xml:space="preserve"> </w:t>
      </w:r>
      <w:r w:rsidRPr="000E3F63">
        <w:rPr>
          <w:rFonts w:ascii="Times New Roman" w:hAnsi="Times New Roman" w:cs="Times New Roman"/>
          <w:sz w:val="28"/>
          <w:szCs w:val="28"/>
        </w:rPr>
        <w:t xml:space="preserve">представляет собой время движения автомобиля за одну ездку и время простоя под погрузкой-разгрузкой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lastRenderedPageBreak/>
        <w:t xml:space="preserve">Те = ℓег / (νт β) </w:t>
      </w:r>
      <w:proofErr w:type="spellStart"/>
      <w:proofErr w:type="gramStart"/>
      <w:r w:rsidRPr="000E3F63">
        <w:rPr>
          <w:rFonts w:ascii="Times New Roman" w:hAnsi="Times New Roman" w:cs="Times New Roman"/>
          <w:sz w:val="28"/>
          <w:szCs w:val="28"/>
        </w:rPr>
        <w:t>t</w:t>
      </w:r>
      <w:proofErr w:type="gramEnd"/>
      <w:r w:rsidRPr="000E3F63">
        <w:rPr>
          <w:rFonts w:ascii="Times New Roman" w:hAnsi="Times New Roman" w:cs="Times New Roman"/>
          <w:sz w:val="28"/>
          <w:szCs w:val="28"/>
        </w:rPr>
        <w:t>п-р</w:t>
      </w:r>
      <w:proofErr w:type="spellEnd"/>
      <w:r w:rsidRPr="000E3F63">
        <w:rPr>
          <w:rFonts w:ascii="Times New Roman" w:hAnsi="Times New Roman" w:cs="Times New Roman"/>
          <w:sz w:val="28"/>
          <w:szCs w:val="28"/>
        </w:rPr>
        <w:t xml:space="preserve">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w:t>
      </w:r>
      <w:r w:rsidRPr="000E3F63">
        <w:rPr>
          <w:rFonts w:ascii="Times New Roman" w:hAnsi="Times New Roman" w:cs="Times New Roman"/>
          <w:b/>
          <w:bCs/>
          <w:sz w:val="28"/>
          <w:szCs w:val="28"/>
        </w:rPr>
        <w:t xml:space="preserve">Время оборота </w:t>
      </w:r>
      <w:r w:rsidRPr="000E3F63">
        <w:rPr>
          <w:rFonts w:ascii="Times New Roman" w:hAnsi="Times New Roman" w:cs="Times New Roman"/>
          <w:sz w:val="28"/>
          <w:szCs w:val="28"/>
        </w:rPr>
        <w:t xml:space="preserve">складывается из времени движения автомобиля за оборот и суммы времени простоя под погрузкой-разгрузкой или время </w:t>
      </w:r>
      <w:proofErr w:type="gramStart"/>
      <w:r w:rsidRPr="000E3F63">
        <w:rPr>
          <w:rFonts w:ascii="Times New Roman" w:hAnsi="Times New Roman" w:cs="Times New Roman"/>
          <w:sz w:val="28"/>
          <w:szCs w:val="28"/>
        </w:rPr>
        <w:t>ездки</w:t>
      </w:r>
      <w:proofErr w:type="gramEnd"/>
      <w:r w:rsidRPr="000E3F63">
        <w:rPr>
          <w:rFonts w:ascii="Times New Roman" w:hAnsi="Times New Roman" w:cs="Times New Roman"/>
          <w:sz w:val="28"/>
          <w:szCs w:val="28"/>
        </w:rPr>
        <w:t xml:space="preserve">, умноженное на количество ездок.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proofErr w:type="spellStart"/>
      <w:r w:rsidRPr="000E3F63">
        <w:rPr>
          <w:rFonts w:ascii="Times New Roman" w:hAnsi="Times New Roman" w:cs="Times New Roman"/>
          <w:sz w:val="28"/>
          <w:szCs w:val="28"/>
        </w:rPr>
        <w:t>tоб</w:t>
      </w:r>
      <w:proofErr w:type="spellEnd"/>
      <w:proofErr w:type="gramStart"/>
      <w:r w:rsidRPr="000E3F63">
        <w:rPr>
          <w:rFonts w:ascii="Times New Roman" w:hAnsi="Times New Roman" w:cs="Times New Roman"/>
          <w:sz w:val="28"/>
          <w:szCs w:val="28"/>
        </w:rPr>
        <w:t xml:space="preserve"> = Т</w:t>
      </w:r>
      <w:proofErr w:type="gramEnd"/>
      <w:r w:rsidRPr="000E3F63">
        <w:rPr>
          <w:rFonts w:ascii="Times New Roman" w:hAnsi="Times New Roman" w:cs="Times New Roman"/>
          <w:sz w:val="28"/>
          <w:szCs w:val="28"/>
        </w:rPr>
        <w:t xml:space="preserve">е * </w:t>
      </w:r>
      <w:proofErr w:type="spellStart"/>
      <w:r w:rsidRPr="000E3F63">
        <w:rPr>
          <w:rFonts w:ascii="Times New Roman" w:hAnsi="Times New Roman" w:cs="Times New Roman"/>
          <w:sz w:val="28"/>
          <w:szCs w:val="28"/>
        </w:rPr>
        <w:t>z</w:t>
      </w:r>
      <w:proofErr w:type="spellEnd"/>
      <w:r w:rsidRPr="000E3F63">
        <w:rPr>
          <w:rFonts w:ascii="Times New Roman" w:hAnsi="Times New Roman" w:cs="Times New Roman"/>
          <w:sz w:val="28"/>
          <w:szCs w:val="28"/>
        </w:rPr>
        <w:t xml:space="preserve"> </w:t>
      </w:r>
    </w:p>
    <w:p w:rsidR="000E3F63" w:rsidRPr="000E3F63" w:rsidRDefault="000E3F63" w:rsidP="000E3F63">
      <w:pPr>
        <w:pStyle w:val="Default"/>
        <w:spacing w:after="583"/>
        <w:jc w:val="both"/>
        <w:rPr>
          <w:rFonts w:ascii="Times New Roman" w:hAnsi="Times New Roman" w:cs="Times New Roman"/>
          <w:sz w:val="28"/>
          <w:szCs w:val="28"/>
        </w:rPr>
      </w:pPr>
      <w:r w:rsidRPr="000E3F63">
        <w:rPr>
          <w:rFonts w:ascii="Times New Roman" w:hAnsi="Times New Roman" w:cs="Times New Roman"/>
          <w:sz w:val="28"/>
          <w:szCs w:val="28"/>
        </w:rPr>
        <w:t xml:space="preserve"> </w:t>
      </w:r>
      <w:r w:rsidRPr="000E3F63">
        <w:rPr>
          <w:rFonts w:ascii="Times New Roman" w:hAnsi="Times New Roman" w:cs="Times New Roman"/>
          <w:b/>
          <w:bCs/>
          <w:sz w:val="28"/>
          <w:szCs w:val="28"/>
        </w:rPr>
        <w:t xml:space="preserve">Время движения </w:t>
      </w:r>
      <w:proofErr w:type="spellStart"/>
      <w:r w:rsidRPr="000E3F63">
        <w:rPr>
          <w:rFonts w:ascii="Times New Roman" w:hAnsi="Times New Roman" w:cs="Times New Roman"/>
          <w:sz w:val="28"/>
          <w:szCs w:val="28"/>
        </w:rPr>
        <w:t>Тдв</w:t>
      </w:r>
      <w:proofErr w:type="spellEnd"/>
      <w:r w:rsidRPr="000E3F63">
        <w:rPr>
          <w:rFonts w:ascii="Times New Roman" w:hAnsi="Times New Roman" w:cs="Times New Roman"/>
          <w:sz w:val="28"/>
          <w:szCs w:val="28"/>
        </w:rPr>
        <w:t xml:space="preserve"> = ℓег / (νт β)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w:t>
      </w:r>
      <w:r w:rsidRPr="000E3F63">
        <w:rPr>
          <w:rFonts w:ascii="Times New Roman" w:hAnsi="Times New Roman" w:cs="Times New Roman"/>
          <w:b/>
          <w:bCs/>
          <w:sz w:val="28"/>
          <w:szCs w:val="28"/>
        </w:rPr>
        <w:t xml:space="preserve">Время простоя ПС под погрузкой-разгрузкой </w:t>
      </w:r>
      <w:r w:rsidRPr="000E3F63">
        <w:rPr>
          <w:rFonts w:ascii="Times New Roman" w:hAnsi="Times New Roman" w:cs="Times New Roman"/>
          <w:sz w:val="28"/>
          <w:szCs w:val="28"/>
        </w:rPr>
        <w:t xml:space="preserve">представляет собой сумму времени погрузки и разгрузки во всех </w:t>
      </w:r>
      <w:proofErr w:type="spellStart"/>
      <w:r w:rsidRPr="000E3F63">
        <w:rPr>
          <w:rFonts w:ascii="Times New Roman" w:hAnsi="Times New Roman" w:cs="Times New Roman"/>
          <w:sz w:val="28"/>
          <w:szCs w:val="28"/>
        </w:rPr>
        <w:t>грузообразующих</w:t>
      </w:r>
      <w:proofErr w:type="spellEnd"/>
      <w:r w:rsidRPr="000E3F63">
        <w:rPr>
          <w:rFonts w:ascii="Times New Roman" w:hAnsi="Times New Roman" w:cs="Times New Roman"/>
          <w:sz w:val="28"/>
          <w:szCs w:val="28"/>
        </w:rPr>
        <w:t xml:space="preserve"> и </w:t>
      </w:r>
      <w:proofErr w:type="spellStart"/>
      <w:r w:rsidRPr="000E3F63">
        <w:rPr>
          <w:rFonts w:ascii="Times New Roman" w:hAnsi="Times New Roman" w:cs="Times New Roman"/>
          <w:sz w:val="28"/>
          <w:szCs w:val="28"/>
        </w:rPr>
        <w:t>грузопоглощающих</w:t>
      </w:r>
      <w:proofErr w:type="spellEnd"/>
      <w:r w:rsidRPr="000E3F63">
        <w:rPr>
          <w:rFonts w:ascii="Times New Roman" w:hAnsi="Times New Roman" w:cs="Times New Roman"/>
          <w:sz w:val="28"/>
          <w:szCs w:val="28"/>
        </w:rPr>
        <w:t xml:space="preserve"> пунктах, деленное на количество </w:t>
      </w:r>
      <w:proofErr w:type="gramStart"/>
      <w:r w:rsidRPr="000E3F63">
        <w:rPr>
          <w:rFonts w:ascii="Times New Roman" w:hAnsi="Times New Roman" w:cs="Times New Roman"/>
          <w:sz w:val="28"/>
          <w:szCs w:val="28"/>
        </w:rPr>
        <w:t>ездок</w:t>
      </w:r>
      <w:proofErr w:type="gramEnd"/>
      <w:r w:rsidRPr="000E3F63">
        <w:rPr>
          <w:rFonts w:ascii="Times New Roman" w:hAnsi="Times New Roman" w:cs="Times New Roman"/>
          <w:sz w:val="28"/>
          <w:szCs w:val="28"/>
        </w:rPr>
        <w:t xml:space="preserve"> за оборот: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proofErr w:type="spellStart"/>
      <w:r w:rsidRPr="000E3F63">
        <w:rPr>
          <w:rFonts w:ascii="Times New Roman" w:hAnsi="Times New Roman" w:cs="Times New Roman"/>
          <w:sz w:val="28"/>
          <w:szCs w:val="28"/>
        </w:rPr>
        <w:t>tп-р=</w:t>
      </w:r>
      <w:proofErr w:type="spellEnd"/>
      <w:r w:rsidRPr="000E3F63">
        <w:rPr>
          <w:rFonts w:ascii="Times New Roman" w:hAnsi="Times New Roman" w:cs="Times New Roman"/>
          <w:sz w:val="28"/>
          <w:szCs w:val="28"/>
        </w:rPr>
        <w:t>(</w:t>
      </w:r>
      <w:r w:rsidRPr="000E3F63">
        <w:rPr>
          <w:rFonts w:ascii="Times New Roman" w:hAnsi="Times New Roman" w:cs="Times New Roman"/>
          <w:b/>
          <w:bCs/>
          <w:sz w:val="28"/>
          <w:szCs w:val="28"/>
        </w:rPr>
        <w:t xml:space="preserve">Σ </w:t>
      </w:r>
      <w:proofErr w:type="spellStart"/>
      <w:r w:rsidRPr="000E3F63">
        <w:rPr>
          <w:rFonts w:ascii="Times New Roman" w:hAnsi="Times New Roman" w:cs="Times New Roman"/>
          <w:sz w:val="28"/>
          <w:szCs w:val="28"/>
        </w:rPr>
        <w:t>tп-р</w:t>
      </w:r>
      <w:proofErr w:type="spellEnd"/>
      <w:r w:rsidRPr="000E3F63">
        <w:rPr>
          <w:rFonts w:ascii="Times New Roman" w:hAnsi="Times New Roman" w:cs="Times New Roman"/>
          <w:sz w:val="28"/>
          <w:szCs w:val="28"/>
        </w:rPr>
        <w:t xml:space="preserve">) </w:t>
      </w:r>
      <w:r w:rsidRPr="000E3F63">
        <w:rPr>
          <w:rFonts w:ascii="Times New Roman" w:hAnsi="Times New Roman" w:cs="Times New Roman"/>
          <w:b/>
          <w:bCs/>
          <w:sz w:val="28"/>
          <w:szCs w:val="28"/>
        </w:rPr>
        <w:t xml:space="preserve">/ </w:t>
      </w:r>
      <w:proofErr w:type="spellStart"/>
      <w:r w:rsidRPr="000E3F63">
        <w:rPr>
          <w:rFonts w:ascii="Times New Roman" w:hAnsi="Times New Roman" w:cs="Times New Roman"/>
          <w:sz w:val="28"/>
          <w:szCs w:val="28"/>
        </w:rPr>
        <w:t>z</w:t>
      </w:r>
      <w:proofErr w:type="spellEnd"/>
      <w:r w:rsidRPr="000E3F63">
        <w:rPr>
          <w:rFonts w:ascii="Times New Roman" w:hAnsi="Times New Roman" w:cs="Times New Roman"/>
          <w:sz w:val="28"/>
          <w:szCs w:val="28"/>
        </w:rPr>
        <w:t xml:space="preserve"> </w:t>
      </w:r>
      <w:r w:rsidRPr="000E3F63">
        <w:rPr>
          <w:rFonts w:ascii="Times New Roman" w:hAnsi="Times New Roman" w:cs="Times New Roman"/>
          <w:b/>
          <w:bCs/>
          <w:sz w:val="28"/>
          <w:szCs w:val="28"/>
        </w:rPr>
        <w:t xml:space="preserve">Нормативное время простоя под погрузкой-разгрузкой </w:t>
      </w:r>
      <w:r w:rsidRPr="000E3F63">
        <w:rPr>
          <w:rFonts w:ascii="Times New Roman" w:hAnsi="Times New Roman" w:cs="Times New Roman"/>
          <w:sz w:val="28"/>
          <w:szCs w:val="28"/>
        </w:rPr>
        <w:t>зависит от таких величин, как номинальная грузоподъемность, класс груза, тип подвижного состава</w:t>
      </w:r>
      <w:proofErr w:type="gramStart"/>
      <w:r w:rsidRPr="000E3F63">
        <w:rPr>
          <w:rFonts w:ascii="Times New Roman" w:hAnsi="Times New Roman" w:cs="Times New Roman"/>
          <w:sz w:val="28"/>
          <w:szCs w:val="28"/>
        </w:rPr>
        <w:t>.</w:t>
      </w:r>
      <w:proofErr w:type="gramEnd"/>
      <w:r w:rsidRPr="000E3F63">
        <w:rPr>
          <w:rFonts w:ascii="Times New Roman" w:hAnsi="Times New Roman" w:cs="Times New Roman"/>
          <w:sz w:val="28"/>
          <w:szCs w:val="28"/>
        </w:rPr>
        <w:t xml:space="preserve"> (</w:t>
      </w:r>
      <w:proofErr w:type="gramStart"/>
      <w:r w:rsidRPr="000E3F63">
        <w:rPr>
          <w:rFonts w:ascii="Times New Roman" w:hAnsi="Times New Roman" w:cs="Times New Roman"/>
          <w:sz w:val="28"/>
          <w:szCs w:val="28"/>
        </w:rPr>
        <w:t>с</w:t>
      </w:r>
      <w:proofErr w:type="gramEnd"/>
      <w:r w:rsidRPr="000E3F63">
        <w:rPr>
          <w:rFonts w:ascii="Times New Roman" w:hAnsi="Times New Roman" w:cs="Times New Roman"/>
          <w:sz w:val="28"/>
          <w:szCs w:val="28"/>
        </w:rPr>
        <w:t xml:space="preserve">м. норматив) </w:t>
      </w:r>
    </w:p>
    <w:p w:rsidR="000E3F63" w:rsidRPr="000E3F63" w:rsidRDefault="000E3F63" w:rsidP="00851261">
      <w:pPr>
        <w:pStyle w:val="Default"/>
        <w:jc w:val="both"/>
        <w:rPr>
          <w:rFonts w:ascii="Times New Roman" w:hAnsi="Times New Roman" w:cs="Times New Roman"/>
          <w:sz w:val="28"/>
          <w:szCs w:val="28"/>
        </w:rPr>
      </w:pPr>
      <w:r w:rsidRPr="000E3F63">
        <w:rPr>
          <w:rFonts w:ascii="Times New Roman" w:hAnsi="Times New Roman" w:cs="Times New Roman"/>
          <w:b/>
          <w:bCs/>
          <w:sz w:val="28"/>
          <w:szCs w:val="28"/>
        </w:rPr>
        <w:t xml:space="preserve">Тема 4. Характеристика работы парка подвижного состава </w:t>
      </w:r>
      <w:r w:rsidRPr="000E3F63">
        <w:rPr>
          <w:rFonts w:ascii="Times New Roman" w:hAnsi="Times New Roman" w:cs="Times New Roman"/>
          <w:sz w:val="28"/>
          <w:szCs w:val="28"/>
        </w:rPr>
        <w:t xml:space="preserve">1. Показатели численности парка подвижного состава. 2. Производительность парка ПС </w:t>
      </w:r>
      <w:r w:rsidRPr="000E3F63">
        <w:rPr>
          <w:rFonts w:ascii="Times New Roman" w:hAnsi="Times New Roman" w:cs="Times New Roman"/>
          <w:b/>
          <w:bCs/>
          <w:sz w:val="28"/>
          <w:szCs w:val="28"/>
        </w:rPr>
        <w:t xml:space="preserve">1. Показатели численности парка подвижного состава. </w:t>
      </w:r>
      <w:r w:rsidRPr="000E3F63">
        <w:rPr>
          <w:rFonts w:ascii="Times New Roman" w:hAnsi="Times New Roman" w:cs="Times New Roman"/>
          <w:sz w:val="28"/>
          <w:szCs w:val="28"/>
        </w:rPr>
        <w:t xml:space="preserve">Парком ПС называется общее количество автомобилей, тягачей, прицепов и полуприцепов, находящихся на балансе предприятия (Ас – списочный парк автомобилей) Ас = Ах Ар Ах – ходовой парк (готовый к эксплуатации Ар — парк, находящийся в ТО и </w:t>
      </w:r>
      <w:proofErr w:type="gramStart"/>
      <w:r w:rsidRPr="000E3F63">
        <w:rPr>
          <w:rFonts w:ascii="Times New Roman" w:hAnsi="Times New Roman" w:cs="Times New Roman"/>
          <w:sz w:val="28"/>
          <w:szCs w:val="28"/>
        </w:rPr>
        <w:t>Р</w:t>
      </w:r>
      <w:proofErr w:type="gramEnd"/>
      <w:r w:rsidRPr="000E3F63">
        <w:rPr>
          <w:rFonts w:ascii="Times New Roman" w:hAnsi="Times New Roman" w:cs="Times New Roman"/>
          <w:sz w:val="28"/>
          <w:szCs w:val="28"/>
        </w:rPr>
        <w:t xml:space="preserve"> Списочный парк определяют на начало и конец периода. Здесь видна динамика</w:t>
      </w:r>
      <w:proofErr w:type="gramStart"/>
      <w:r w:rsidRPr="000E3F63">
        <w:rPr>
          <w:rFonts w:ascii="Times New Roman" w:hAnsi="Times New Roman" w:cs="Times New Roman"/>
          <w:sz w:val="28"/>
          <w:szCs w:val="28"/>
        </w:rPr>
        <w:t xml:space="preserve"> .</w:t>
      </w:r>
      <w:proofErr w:type="gramEnd"/>
      <w:r w:rsidRPr="000E3F63">
        <w:rPr>
          <w:rFonts w:ascii="Times New Roman" w:hAnsi="Times New Roman" w:cs="Times New Roman"/>
          <w:sz w:val="28"/>
          <w:szCs w:val="28"/>
        </w:rPr>
        <w:t xml:space="preserve"> Определяют показатель среднесписочной численности парка ПС (Асс) — может быть нецелым числом, так как этот показатель средневзвешенная величина. Асс = (Ас*</w:t>
      </w:r>
      <w:proofErr w:type="spellStart"/>
      <w:r w:rsidRPr="000E3F63">
        <w:rPr>
          <w:rFonts w:ascii="Times New Roman" w:hAnsi="Times New Roman" w:cs="Times New Roman"/>
          <w:sz w:val="28"/>
          <w:szCs w:val="28"/>
        </w:rPr>
        <w:t>Дк</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Аввед</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Дпоступл</w:t>
      </w:r>
      <w:proofErr w:type="spell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Аспис</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Дк</w:t>
      </w:r>
      <w:proofErr w:type="spell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Дпост</w:t>
      </w:r>
      <w:proofErr w:type="spellEnd"/>
      <w:r w:rsidRPr="000E3F63">
        <w:rPr>
          <w:rFonts w:ascii="Times New Roman" w:hAnsi="Times New Roman" w:cs="Times New Roman"/>
          <w:sz w:val="28"/>
          <w:szCs w:val="28"/>
        </w:rPr>
        <w:t>)/</w:t>
      </w:r>
      <w:proofErr w:type="spellStart"/>
      <w:r w:rsidRPr="000E3F63">
        <w:rPr>
          <w:rFonts w:ascii="Times New Roman" w:hAnsi="Times New Roman" w:cs="Times New Roman"/>
          <w:sz w:val="28"/>
          <w:szCs w:val="28"/>
        </w:rPr>
        <w:t>Дк</w:t>
      </w:r>
      <w:proofErr w:type="spellEnd"/>
      <w:proofErr w:type="gramStart"/>
      <w:r w:rsidRPr="000E3F63">
        <w:rPr>
          <w:rFonts w:ascii="Times New Roman" w:hAnsi="Times New Roman" w:cs="Times New Roman"/>
          <w:sz w:val="28"/>
          <w:szCs w:val="28"/>
        </w:rPr>
        <w:t xml:space="preserve"> А</w:t>
      </w:r>
      <w:proofErr w:type="gramEnd"/>
      <w:r w:rsidRPr="000E3F63">
        <w:rPr>
          <w:rFonts w:ascii="Times New Roman" w:hAnsi="Times New Roman" w:cs="Times New Roman"/>
          <w:sz w:val="28"/>
          <w:szCs w:val="28"/>
        </w:rPr>
        <w:t xml:space="preserve">х – ходовой парк ПС технически готов к эксплуатации и состоит из эксплуатируемых автомобилей и подвижного состава, </w:t>
      </w:r>
      <w:proofErr w:type="spellStart"/>
      <w:r w:rsidRPr="000E3F63">
        <w:rPr>
          <w:rFonts w:ascii="Times New Roman" w:hAnsi="Times New Roman" w:cs="Times New Roman"/>
          <w:sz w:val="28"/>
          <w:szCs w:val="28"/>
        </w:rPr>
        <w:t>простаиваемого</w:t>
      </w:r>
      <w:proofErr w:type="spellEnd"/>
      <w:r w:rsidRPr="000E3F63">
        <w:rPr>
          <w:rFonts w:ascii="Times New Roman" w:hAnsi="Times New Roman" w:cs="Times New Roman"/>
          <w:sz w:val="28"/>
          <w:szCs w:val="28"/>
        </w:rPr>
        <w:t xml:space="preserve"> по различным организационным причинам (отсутствие водителей, погодные условия, отсутствие груза) Ах = </w:t>
      </w:r>
      <w:proofErr w:type="spellStart"/>
      <w:r w:rsidRPr="000E3F63">
        <w:rPr>
          <w:rFonts w:ascii="Times New Roman" w:hAnsi="Times New Roman" w:cs="Times New Roman"/>
          <w:sz w:val="28"/>
          <w:szCs w:val="28"/>
        </w:rPr>
        <w:t>Аэ</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Ап</w:t>
      </w:r>
      <w:proofErr w:type="spellEnd"/>
      <w:r w:rsidRPr="000E3F63">
        <w:rPr>
          <w:rFonts w:ascii="Times New Roman" w:hAnsi="Times New Roman" w:cs="Times New Roman"/>
          <w:sz w:val="28"/>
          <w:szCs w:val="28"/>
        </w:rPr>
        <w:t xml:space="preserve">, где </w:t>
      </w:r>
      <w:proofErr w:type="spellStart"/>
      <w:r w:rsidRPr="000E3F63">
        <w:rPr>
          <w:rFonts w:ascii="Times New Roman" w:hAnsi="Times New Roman" w:cs="Times New Roman"/>
          <w:sz w:val="28"/>
          <w:szCs w:val="28"/>
        </w:rPr>
        <w:t>Аэ</w:t>
      </w:r>
      <w:proofErr w:type="spellEnd"/>
      <w:r w:rsidRPr="000E3F63">
        <w:rPr>
          <w:rFonts w:ascii="Times New Roman" w:hAnsi="Times New Roman" w:cs="Times New Roman"/>
          <w:sz w:val="28"/>
          <w:szCs w:val="28"/>
        </w:rPr>
        <w:t xml:space="preserve"> – число автомобилей в эксплуатации; </w:t>
      </w:r>
      <w:proofErr w:type="spellStart"/>
      <w:r w:rsidRPr="000E3F63">
        <w:rPr>
          <w:rFonts w:ascii="Times New Roman" w:hAnsi="Times New Roman" w:cs="Times New Roman"/>
          <w:sz w:val="28"/>
          <w:szCs w:val="28"/>
        </w:rPr>
        <w:t>Ап</w:t>
      </w:r>
      <w:proofErr w:type="spellEnd"/>
      <w:r w:rsidRPr="000E3F63">
        <w:rPr>
          <w:rFonts w:ascii="Times New Roman" w:hAnsi="Times New Roman" w:cs="Times New Roman"/>
          <w:sz w:val="28"/>
          <w:szCs w:val="28"/>
        </w:rPr>
        <w:t xml:space="preserve"> – автомобили в простое. АД = 1 автомобиль * 1 день </w:t>
      </w:r>
      <w:proofErr w:type="spellStart"/>
      <w:r w:rsidRPr="000E3F63">
        <w:rPr>
          <w:rFonts w:ascii="Times New Roman" w:hAnsi="Times New Roman" w:cs="Times New Roman"/>
          <w:sz w:val="28"/>
          <w:szCs w:val="28"/>
        </w:rPr>
        <w:t>АДх</w:t>
      </w:r>
      <w:proofErr w:type="spellEnd"/>
      <w:r w:rsidRPr="000E3F63">
        <w:rPr>
          <w:rFonts w:ascii="Times New Roman" w:hAnsi="Times New Roman" w:cs="Times New Roman"/>
          <w:sz w:val="28"/>
          <w:szCs w:val="28"/>
        </w:rPr>
        <w:t xml:space="preserve"> = Ас*</w:t>
      </w:r>
      <w:proofErr w:type="spellStart"/>
      <w:r w:rsidRPr="000E3F63">
        <w:rPr>
          <w:rFonts w:ascii="Times New Roman" w:hAnsi="Times New Roman" w:cs="Times New Roman"/>
          <w:sz w:val="28"/>
          <w:szCs w:val="28"/>
        </w:rPr>
        <w:t>Дк</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АДр=</w:t>
      </w:r>
      <w:proofErr w:type="spellEnd"/>
      <w:r w:rsidRPr="000E3F63">
        <w:rPr>
          <w:rFonts w:ascii="Times New Roman" w:hAnsi="Times New Roman" w:cs="Times New Roman"/>
          <w:sz w:val="28"/>
          <w:szCs w:val="28"/>
        </w:rPr>
        <w:t xml:space="preserve"> Ах*</w:t>
      </w:r>
      <w:proofErr w:type="spellStart"/>
      <w:proofErr w:type="gramStart"/>
      <w:r w:rsidRPr="000E3F63">
        <w:rPr>
          <w:rFonts w:ascii="Times New Roman" w:hAnsi="Times New Roman" w:cs="Times New Roman"/>
          <w:sz w:val="28"/>
          <w:szCs w:val="28"/>
        </w:rPr>
        <w:t>Др</w:t>
      </w:r>
      <w:proofErr w:type="spellEnd"/>
      <w:proofErr w:type="gramEnd"/>
      <w:r w:rsidRPr="000E3F63">
        <w:rPr>
          <w:rFonts w:ascii="Times New Roman" w:hAnsi="Times New Roman" w:cs="Times New Roman"/>
          <w:sz w:val="28"/>
          <w:szCs w:val="28"/>
        </w:rPr>
        <w:t xml:space="preserve"> Парк ПС может работать в разном режиме: 365, 354, 302, 250 Использование парка ПС можно оценить при помощи следующих коэффициентов: 1. КОЭФФИЦИЕНТ ТЕХНИЧЕСКОЙ ГОТОВНОСТИ, </w:t>
      </w:r>
      <w:proofErr w:type="gramStart"/>
      <w:r w:rsidRPr="000E3F63">
        <w:rPr>
          <w:rFonts w:ascii="Times New Roman" w:hAnsi="Times New Roman" w:cs="Times New Roman"/>
          <w:sz w:val="28"/>
          <w:szCs w:val="28"/>
        </w:rPr>
        <w:t>характеризующим</w:t>
      </w:r>
      <w:proofErr w:type="gramEnd"/>
      <w:r w:rsidRPr="000E3F63">
        <w:rPr>
          <w:rFonts w:ascii="Times New Roman" w:hAnsi="Times New Roman" w:cs="Times New Roman"/>
          <w:sz w:val="28"/>
          <w:szCs w:val="28"/>
        </w:rPr>
        <w:t xml:space="preserve"> способность АТП к выполнению работы за день α </w:t>
      </w:r>
      <w:proofErr w:type="spellStart"/>
      <w:r w:rsidRPr="000E3F63">
        <w:rPr>
          <w:rFonts w:ascii="Times New Roman" w:hAnsi="Times New Roman" w:cs="Times New Roman"/>
          <w:sz w:val="28"/>
          <w:szCs w:val="28"/>
        </w:rPr>
        <w:t>тг</w:t>
      </w:r>
      <w:proofErr w:type="spell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Ати</w:t>
      </w:r>
      <w:proofErr w:type="spellEnd"/>
      <w:r w:rsidRPr="000E3F63">
        <w:rPr>
          <w:rFonts w:ascii="Times New Roman" w:hAnsi="Times New Roman" w:cs="Times New Roman"/>
          <w:sz w:val="28"/>
          <w:szCs w:val="28"/>
        </w:rPr>
        <w:t xml:space="preserve"> / Ас на 1 автомобиль α </w:t>
      </w:r>
      <w:proofErr w:type="spellStart"/>
      <w:r w:rsidRPr="000E3F63">
        <w:rPr>
          <w:rFonts w:ascii="Times New Roman" w:hAnsi="Times New Roman" w:cs="Times New Roman"/>
          <w:sz w:val="28"/>
          <w:szCs w:val="28"/>
        </w:rPr>
        <w:t>тг</w:t>
      </w:r>
      <w:proofErr w:type="spell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Дти</w:t>
      </w:r>
      <w:proofErr w:type="spell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Дк</w:t>
      </w:r>
      <w:proofErr w:type="spellEnd"/>
      <w:r w:rsidRPr="000E3F63">
        <w:rPr>
          <w:rFonts w:ascii="Times New Roman" w:hAnsi="Times New Roman" w:cs="Times New Roman"/>
          <w:sz w:val="28"/>
          <w:szCs w:val="28"/>
        </w:rPr>
        <w:t xml:space="preserve"> по парку α </w:t>
      </w:r>
      <w:proofErr w:type="spellStart"/>
      <w:r w:rsidRPr="000E3F63">
        <w:rPr>
          <w:rFonts w:ascii="Times New Roman" w:hAnsi="Times New Roman" w:cs="Times New Roman"/>
          <w:sz w:val="28"/>
          <w:szCs w:val="28"/>
        </w:rPr>
        <w:t>тг</w:t>
      </w:r>
      <w:proofErr w:type="spell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АДти</w:t>
      </w:r>
      <w:proofErr w:type="spell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АДк</w:t>
      </w:r>
      <w:proofErr w:type="spellEnd"/>
      <w:r w:rsidRPr="000E3F63">
        <w:rPr>
          <w:rFonts w:ascii="Times New Roman" w:hAnsi="Times New Roman" w:cs="Times New Roman"/>
          <w:sz w:val="28"/>
          <w:szCs w:val="28"/>
        </w:rPr>
        <w:t xml:space="preserve"> α </w:t>
      </w:r>
      <w:proofErr w:type="spellStart"/>
      <w:r w:rsidRPr="000E3F63">
        <w:rPr>
          <w:rFonts w:ascii="Times New Roman" w:hAnsi="Times New Roman" w:cs="Times New Roman"/>
          <w:sz w:val="28"/>
          <w:szCs w:val="28"/>
        </w:rPr>
        <w:t>тг</w:t>
      </w:r>
      <w:proofErr w:type="spellEnd"/>
      <w:r w:rsidRPr="000E3F63">
        <w:rPr>
          <w:rFonts w:ascii="Times New Roman" w:hAnsi="Times New Roman" w:cs="Times New Roman"/>
          <w:sz w:val="28"/>
          <w:szCs w:val="28"/>
        </w:rPr>
        <w:t xml:space="preserve"> зависит от всех факторов, которые влияют на техническую готовность: </w:t>
      </w:r>
    </w:p>
    <w:p w:rsidR="000E3F63" w:rsidRPr="000E3F63" w:rsidRDefault="000E3F63" w:rsidP="000E3F63">
      <w:pPr>
        <w:pStyle w:val="Default"/>
        <w:spacing w:after="45"/>
        <w:jc w:val="both"/>
        <w:rPr>
          <w:rFonts w:ascii="Times New Roman" w:hAnsi="Times New Roman" w:cs="Times New Roman"/>
          <w:sz w:val="28"/>
          <w:szCs w:val="28"/>
        </w:rPr>
      </w:pPr>
      <w:r w:rsidRPr="000E3F63">
        <w:rPr>
          <w:rFonts w:ascii="Times New Roman" w:hAnsi="Times New Roman" w:cs="Times New Roman"/>
          <w:sz w:val="28"/>
          <w:szCs w:val="28"/>
        </w:rPr>
        <w:t xml:space="preserve"> Интенсивность эксплуатации; </w:t>
      </w:r>
    </w:p>
    <w:p w:rsidR="000E3F63" w:rsidRPr="000E3F63" w:rsidRDefault="000E3F63" w:rsidP="000E3F63">
      <w:pPr>
        <w:pStyle w:val="Default"/>
        <w:spacing w:after="45"/>
        <w:jc w:val="both"/>
        <w:rPr>
          <w:rFonts w:ascii="Times New Roman" w:hAnsi="Times New Roman" w:cs="Times New Roman"/>
          <w:sz w:val="28"/>
          <w:szCs w:val="28"/>
        </w:rPr>
      </w:pPr>
      <w:r w:rsidRPr="000E3F63">
        <w:rPr>
          <w:rFonts w:ascii="Times New Roman" w:hAnsi="Times New Roman" w:cs="Times New Roman"/>
          <w:sz w:val="28"/>
          <w:szCs w:val="28"/>
        </w:rPr>
        <w:t xml:space="preserve"> Принятая система ТО (планово-предупредительная); </w:t>
      </w:r>
    </w:p>
    <w:p w:rsidR="000E3F63" w:rsidRPr="000E3F63" w:rsidRDefault="000E3F63" w:rsidP="000E3F63">
      <w:pPr>
        <w:pStyle w:val="Default"/>
        <w:spacing w:after="45"/>
        <w:jc w:val="both"/>
        <w:rPr>
          <w:rFonts w:ascii="Times New Roman" w:hAnsi="Times New Roman" w:cs="Times New Roman"/>
          <w:sz w:val="28"/>
          <w:szCs w:val="28"/>
        </w:rPr>
      </w:pPr>
      <w:r w:rsidRPr="000E3F63">
        <w:rPr>
          <w:rFonts w:ascii="Times New Roman" w:hAnsi="Times New Roman" w:cs="Times New Roman"/>
          <w:sz w:val="28"/>
          <w:szCs w:val="28"/>
        </w:rPr>
        <w:t xml:space="preserve"> Состояние снабжения АТП; </w:t>
      </w:r>
    </w:p>
    <w:p w:rsidR="000E3F63" w:rsidRPr="000E3F63" w:rsidRDefault="000E3F63" w:rsidP="000E3F63">
      <w:pPr>
        <w:pStyle w:val="Default"/>
        <w:spacing w:after="45"/>
        <w:jc w:val="both"/>
        <w:rPr>
          <w:rFonts w:ascii="Times New Roman" w:hAnsi="Times New Roman" w:cs="Times New Roman"/>
          <w:sz w:val="28"/>
          <w:szCs w:val="28"/>
        </w:rPr>
      </w:pPr>
      <w:r w:rsidRPr="000E3F63">
        <w:rPr>
          <w:rFonts w:ascii="Times New Roman" w:hAnsi="Times New Roman" w:cs="Times New Roman"/>
          <w:sz w:val="28"/>
          <w:szCs w:val="28"/>
        </w:rPr>
        <w:t xml:space="preserve"> Состояние технической базы АТП </w:t>
      </w:r>
    </w:p>
    <w:p w:rsidR="000E3F63" w:rsidRPr="000E3F63" w:rsidRDefault="000E3F63" w:rsidP="000E3F63">
      <w:pPr>
        <w:pStyle w:val="Default"/>
        <w:spacing w:after="45"/>
        <w:jc w:val="both"/>
        <w:rPr>
          <w:rFonts w:ascii="Times New Roman" w:hAnsi="Times New Roman" w:cs="Times New Roman"/>
          <w:sz w:val="28"/>
          <w:szCs w:val="28"/>
        </w:rPr>
      </w:pPr>
      <w:r w:rsidRPr="000E3F63">
        <w:rPr>
          <w:rFonts w:ascii="Times New Roman" w:hAnsi="Times New Roman" w:cs="Times New Roman"/>
          <w:sz w:val="28"/>
          <w:szCs w:val="28"/>
        </w:rPr>
        <w:t xml:space="preserve"> Эксплуатационные факторы </w:t>
      </w:r>
    </w:p>
    <w:p w:rsidR="000E3F63" w:rsidRPr="000E3F63" w:rsidRDefault="000E3F63" w:rsidP="000E3F63">
      <w:pPr>
        <w:pStyle w:val="Default"/>
        <w:spacing w:after="45"/>
        <w:jc w:val="both"/>
        <w:rPr>
          <w:rFonts w:ascii="Times New Roman" w:hAnsi="Times New Roman" w:cs="Times New Roman"/>
          <w:sz w:val="28"/>
          <w:szCs w:val="28"/>
        </w:rPr>
      </w:pPr>
      <w:r w:rsidRPr="000E3F63">
        <w:rPr>
          <w:rFonts w:ascii="Times New Roman" w:hAnsi="Times New Roman" w:cs="Times New Roman"/>
          <w:sz w:val="28"/>
          <w:szCs w:val="28"/>
        </w:rPr>
        <w:t xml:space="preserve"> Дорожные и климатические условия </w:t>
      </w:r>
    </w:p>
    <w:p w:rsidR="000E3F63" w:rsidRPr="000E3F63" w:rsidRDefault="000E3F63" w:rsidP="00851261">
      <w:pPr>
        <w:pStyle w:val="Default"/>
        <w:jc w:val="both"/>
        <w:rPr>
          <w:rFonts w:ascii="Times New Roman" w:hAnsi="Times New Roman" w:cs="Times New Roman"/>
          <w:sz w:val="28"/>
          <w:szCs w:val="28"/>
        </w:rPr>
      </w:pPr>
      <w:r w:rsidRPr="000E3F63">
        <w:rPr>
          <w:rFonts w:ascii="Times New Roman" w:hAnsi="Times New Roman" w:cs="Times New Roman"/>
          <w:sz w:val="28"/>
          <w:szCs w:val="28"/>
        </w:rPr>
        <w:lastRenderedPageBreak/>
        <w:t xml:space="preserve"> Характер перевозимых грузов </w:t>
      </w:r>
      <w:proofErr w:type="gramStart"/>
      <w:r w:rsidRPr="000E3F63">
        <w:rPr>
          <w:rFonts w:ascii="Times New Roman" w:hAnsi="Times New Roman" w:cs="Times New Roman"/>
          <w:sz w:val="28"/>
          <w:szCs w:val="28"/>
        </w:rPr>
        <w:t xml:space="preserve">( </w:t>
      </w:r>
      <w:proofErr w:type="gramEnd"/>
      <w:r w:rsidRPr="000E3F63">
        <w:rPr>
          <w:rFonts w:ascii="Times New Roman" w:hAnsi="Times New Roman" w:cs="Times New Roman"/>
          <w:sz w:val="28"/>
          <w:szCs w:val="28"/>
        </w:rPr>
        <w:t xml:space="preserve">перегруз по неделимым грузам допускается до 10%, пылящие грузы приводят к дополнительному износу автомобилей) </w:t>
      </w:r>
    </w:p>
    <w:p w:rsidR="000E3F63" w:rsidRPr="000E3F63" w:rsidRDefault="000E3F63" w:rsidP="000E3F63">
      <w:pPr>
        <w:pStyle w:val="Default"/>
        <w:spacing w:after="592"/>
        <w:jc w:val="both"/>
        <w:rPr>
          <w:rFonts w:ascii="Times New Roman" w:hAnsi="Times New Roman" w:cs="Times New Roman"/>
          <w:sz w:val="28"/>
          <w:szCs w:val="28"/>
        </w:rPr>
      </w:pPr>
      <w:r w:rsidRPr="000E3F63">
        <w:rPr>
          <w:rFonts w:ascii="Times New Roman" w:hAnsi="Times New Roman" w:cs="Times New Roman"/>
          <w:sz w:val="28"/>
          <w:szCs w:val="28"/>
        </w:rPr>
        <w:t xml:space="preserve"> Организация погрузки-разгрузки Коэффициент технической готовности может быть рассчитан циклическим методом (цикл – период от выпуска до первого капитального ремонта автомобиля) (в целях планирования) α </w:t>
      </w:r>
      <w:proofErr w:type="spellStart"/>
      <w:r w:rsidRPr="000E3F63">
        <w:rPr>
          <w:rFonts w:ascii="Times New Roman" w:hAnsi="Times New Roman" w:cs="Times New Roman"/>
          <w:sz w:val="28"/>
          <w:szCs w:val="28"/>
        </w:rPr>
        <w:t>тг</w:t>
      </w:r>
      <w:proofErr w:type="spell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Дти</w:t>
      </w:r>
      <w:proofErr w:type="spell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Дти</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Дтоир</w:t>
      </w:r>
      <w:proofErr w:type="spellEnd"/>
      <w:r w:rsidRPr="000E3F63">
        <w:rPr>
          <w:rFonts w:ascii="Times New Roman" w:hAnsi="Times New Roman" w:cs="Times New Roman"/>
          <w:sz w:val="28"/>
          <w:szCs w:val="28"/>
        </w:rPr>
        <w:t xml:space="preserve">) = 1/ (1 </w:t>
      </w:r>
      <w:proofErr w:type="spellStart"/>
      <w:r w:rsidRPr="000E3F63">
        <w:rPr>
          <w:rFonts w:ascii="Times New Roman" w:hAnsi="Times New Roman" w:cs="Times New Roman"/>
          <w:sz w:val="28"/>
          <w:szCs w:val="28"/>
        </w:rPr>
        <w:t>Дтоир</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Дти</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Дти</w:t>
      </w:r>
      <w:proofErr w:type="spell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Дэ</w:t>
      </w:r>
      <w:proofErr w:type="spell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Lкр</w:t>
      </w:r>
      <w:proofErr w:type="spellEnd"/>
      <w:r w:rsidRPr="000E3F63">
        <w:rPr>
          <w:rFonts w:ascii="Times New Roman" w:hAnsi="Times New Roman" w:cs="Times New Roman"/>
          <w:sz w:val="28"/>
          <w:szCs w:val="28"/>
        </w:rPr>
        <w:t xml:space="preserve"> / ℓсс</w:t>
      </w:r>
      <w:proofErr w:type="gramStart"/>
      <w:r w:rsidRPr="000E3F63">
        <w:rPr>
          <w:rFonts w:ascii="Times New Roman" w:hAnsi="Times New Roman" w:cs="Times New Roman"/>
          <w:sz w:val="28"/>
          <w:szCs w:val="28"/>
        </w:rPr>
        <w:t xml:space="preserve"> П</w:t>
      </w:r>
      <w:proofErr w:type="gramEnd"/>
      <w:r w:rsidRPr="000E3F63">
        <w:rPr>
          <w:rFonts w:ascii="Times New Roman" w:hAnsi="Times New Roman" w:cs="Times New Roman"/>
          <w:sz w:val="28"/>
          <w:szCs w:val="28"/>
        </w:rPr>
        <w:t xml:space="preserve">ри цикловом расчете не учитываются простои по организационным причинам. </w:t>
      </w:r>
      <w:proofErr w:type="spellStart"/>
      <w:r w:rsidRPr="000E3F63">
        <w:rPr>
          <w:rFonts w:ascii="Times New Roman" w:hAnsi="Times New Roman" w:cs="Times New Roman"/>
          <w:sz w:val="28"/>
          <w:szCs w:val="28"/>
        </w:rPr>
        <w:t>Дтоир</w:t>
      </w:r>
      <w:proofErr w:type="spell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Дтоитр</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Дкр</w:t>
      </w:r>
      <w:proofErr w:type="spell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d</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тоитр</w:t>
      </w:r>
      <w:proofErr w:type="spellEnd"/>
      <w:r w:rsidRPr="000E3F63">
        <w:rPr>
          <w:rFonts w:ascii="Times New Roman" w:hAnsi="Times New Roman" w:cs="Times New Roman"/>
          <w:sz w:val="28"/>
          <w:szCs w:val="28"/>
        </w:rPr>
        <w:t xml:space="preserve">* L </w:t>
      </w:r>
      <w:proofErr w:type="spellStart"/>
      <w:r w:rsidRPr="000E3F63">
        <w:rPr>
          <w:rFonts w:ascii="Times New Roman" w:hAnsi="Times New Roman" w:cs="Times New Roman"/>
          <w:sz w:val="28"/>
          <w:szCs w:val="28"/>
        </w:rPr>
        <w:t>кр</w:t>
      </w:r>
      <w:proofErr w:type="spellEnd"/>
      <w:r w:rsidRPr="000E3F63">
        <w:rPr>
          <w:rFonts w:ascii="Times New Roman" w:hAnsi="Times New Roman" w:cs="Times New Roman"/>
          <w:sz w:val="28"/>
          <w:szCs w:val="28"/>
        </w:rPr>
        <w:t xml:space="preserve"> / 1000) </w:t>
      </w:r>
      <w:proofErr w:type="spellStart"/>
      <w:r w:rsidRPr="000E3F63">
        <w:rPr>
          <w:rFonts w:ascii="Times New Roman" w:hAnsi="Times New Roman" w:cs="Times New Roman"/>
          <w:sz w:val="28"/>
          <w:szCs w:val="28"/>
        </w:rPr>
        <w:t>Дкр</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d</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тоит</w:t>
      </w:r>
      <w:proofErr w:type="gramStart"/>
      <w:r w:rsidRPr="000E3F63">
        <w:rPr>
          <w:rFonts w:ascii="Times New Roman" w:hAnsi="Times New Roman" w:cs="Times New Roman"/>
          <w:sz w:val="28"/>
          <w:szCs w:val="28"/>
        </w:rPr>
        <w:t>р</w:t>
      </w:r>
      <w:proofErr w:type="spellEnd"/>
      <w:r w:rsidRPr="000E3F63">
        <w:rPr>
          <w:rFonts w:ascii="Times New Roman" w:hAnsi="Times New Roman" w:cs="Times New Roman"/>
          <w:sz w:val="28"/>
          <w:szCs w:val="28"/>
        </w:rPr>
        <w:t>-</w:t>
      </w:r>
      <w:proofErr w:type="gramEnd"/>
      <w:r w:rsidRPr="000E3F63">
        <w:rPr>
          <w:rFonts w:ascii="Times New Roman" w:hAnsi="Times New Roman" w:cs="Times New Roman"/>
          <w:sz w:val="28"/>
          <w:szCs w:val="28"/>
        </w:rPr>
        <w:t xml:space="preserve"> норма простоя на 1000 км α </w:t>
      </w:r>
      <w:proofErr w:type="spellStart"/>
      <w:r w:rsidRPr="000E3F63">
        <w:rPr>
          <w:rFonts w:ascii="Times New Roman" w:hAnsi="Times New Roman" w:cs="Times New Roman"/>
          <w:sz w:val="28"/>
          <w:szCs w:val="28"/>
        </w:rPr>
        <w:t>тг</w:t>
      </w:r>
      <w:proofErr w:type="spellEnd"/>
      <w:r w:rsidRPr="000E3F63">
        <w:rPr>
          <w:rFonts w:ascii="Times New Roman" w:hAnsi="Times New Roman" w:cs="Times New Roman"/>
          <w:sz w:val="28"/>
          <w:szCs w:val="28"/>
        </w:rPr>
        <w:t xml:space="preserve"> =1/ (1 (( </w:t>
      </w:r>
      <w:proofErr w:type="spellStart"/>
      <w:r w:rsidRPr="000E3F63">
        <w:rPr>
          <w:rFonts w:ascii="Times New Roman" w:hAnsi="Times New Roman" w:cs="Times New Roman"/>
          <w:sz w:val="28"/>
          <w:szCs w:val="28"/>
        </w:rPr>
        <w:t>d</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тоитр</w:t>
      </w:r>
      <w:proofErr w:type="spellEnd"/>
      <w:r w:rsidRPr="000E3F63">
        <w:rPr>
          <w:rFonts w:ascii="Times New Roman" w:hAnsi="Times New Roman" w:cs="Times New Roman"/>
          <w:sz w:val="28"/>
          <w:szCs w:val="28"/>
        </w:rPr>
        <w:t xml:space="preserve">* L </w:t>
      </w:r>
      <w:proofErr w:type="spellStart"/>
      <w:r w:rsidRPr="000E3F63">
        <w:rPr>
          <w:rFonts w:ascii="Times New Roman" w:hAnsi="Times New Roman" w:cs="Times New Roman"/>
          <w:sz w:val="28"/>
          <w:szCs w:val="28"/>
        </w:rPr>
        <w:t>кр</w:t>
      </w:r>
      <w:proofErr w:type="spellEnd"/>
      <w:r w:rsidRPr="000E3F63">
        <w:rPr>
          <w:rFonts w:ascii="Times New Roman" w:hAnsi="Times New Roman" w:cs="Times New Roman"/>
          <w:sz w:val="28"/>
          <w:szCs w:val="28"/>
        </w:rPr>
        <w:t xml:space="preserve"> / 1000) </w:t>
      </w:r>
      <w:proofErr w:type="spellStart"/>
      <w:r w:rsidRPr="000E3F63">
        <w:rPr>
          <w:rFonts w:ascii="Times New Roman" w:hAnsi="Times New Roman" w:cs="Times New Roman"/>
          <w:sz w:val="28"/>
          <w:szCs w:val="28"/>
        </w:rPr>
        <w:t>Дкр</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Lкр</w:t>
      </w:r>
      <w:proofErr w:type="spellEnd"/>
      <w:r w:rsidRPr="000E3F63">
        <w:rPr>
          <w:rFonts w:ascii="Times New Roman" w:hAnsi="Times New Roman" w:cs="Times New Roman"/>
          <w:sz w:val="28"/>
          <w:szCs w:val="28"/>
        </w:rPr>
        <w:t xml:space="preserve"> / ℓсс)) α </w:t>
      </w:r>
      <w:proofErr w:type="spellStart"/>
      <w:r w:rsidRPr="000E3F63">
        <w:rPr>
          <w:rFonts w:ascii="Times New Roman" w:hAnsi="Times New Roman" w:cs="Times New Roman"/>
          <w:sz w:val="28"/>
          <w:szCs w:val="28"/>
        </w:rPr>
        <w:t>тг</w:t>
      </w:r>
      <w:proofErr w:type="spellEnd"/>
      <w:r w:rsidRPr="000E3F63">
        <w:rPr>
          <w:rFonts w:ascii="Times New Roman" w:hAnsi="Times New Roman" w:cs="Times New Roman"/>
          <w:sz w:val="28"/>
          <w:szCs w:val="28"/>
        </w:rPr>
        <w:t xml:space="preserve"> =1/ (1 ℓсс*(( </w:t>
      </w:r>
      <w:proofErr w:type="spellStart"/>
      <w:r w:rsidRPr="000E3F63">
        <w:rPr>
          <w:rFonts w:ascii="Times New Roman" w:hAnsi="Times New Roman" w:cs="Times New Roman"/>
          <w:sz w:val="28"/>
          <w:szCs w:val="28"/>
        </w:rPr>
        <w:t>d</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тоитр</w:t>
      </w:r>
      <w:proofErr w:type="spellEnd"/>
      <w:r w:rsidRPr="000E3F63">
        <w:rPr>
          <w:rFonts w:ascii="Times New Roman" w:hAnsi="Times New Roman" w:cs="Times New Roman"/>
          <w:sz w:val="28"/>
          <w:szCs w:val="28"/>
        </w:rPr>
        <w:t xml:space="preserve">* L </w:t>
      </w:r>
      <w:proofErr w:type="spellStart"/>
      <w:r w:rsidRPr="000E3F63">
        <w:rPr>
          <w:rFonts w:ascii="Times New Roman" w:hAnsi="Times New Roman" w:cs="Times New Roman"/>
          <w:sz w:val="28"/>
          <w:szCs w:val="28"/>
        </w:rPr>
        <w:t>кр</w:t>
      </w:r>
      <w:proofErr w:type="spellEnd"/>
      <w:r w:rsidRPr="000E3F63">
        <w:rPr>
          <w:rFonts w:ascii="Times New Roman" w:hAnsi="Times New Roman" w:cs="Times New Roman"/>
          <w:sz w:val="28"/>
          <w:szCs w:val="28"/>
        </w:rPr>
        <w:t xml:space="preserve"> / 1000) </w:t>
      </w:r>
      <w:proofErr w:type="spellStart"/>
      <w:r w:rsidRPr="000E3F63">
        <w:rPr>
          <w:rFonts w:ascii="Times New Roman" w:hAnsi="Times New Roman" w:cs="Times New Roman"/>
          <w:sz w:val="28"/>
          <w:szCs w:val="28"/>
        </w:rPr>
        <w:t>Дкр</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Lкр</w:t>
      </w:r>
      <w:proofErr w:type="spellEnd"/>
      <w:r w:rsidRPr="000E3F63">
        <w:rPr>
          <w:rFonts w:ascii="Times New Roman" w:hAnsi="Times New Roman" w:cs="Times New Roman"/>
          <w:sz w:val="28"/>
          <w:szCs w:val="28"/>
        </w:rPr>
        <w:t xml:space="preserve">)) Коэффициент технической готовности определяется в целом по АТП, по типам ПС, по моделям. В идеале α </w:t>
      </w:r>
      <w:proofErr w:type="spellStart"/>
      <w:r w:rsidRPr="000E3F63">
        <w:rPr>
          <w:rFonts w:ascii="Times New Roman" w:hAnsi="Times New Roman" w:cs="Times New Roman"/>
          <w:sz w:val="28"/>
          <w:szCs w:val="28"/>
        </w:rPr>
        <w:t>тг</w:t>
      </w:r>
      <w:proofErr w:type="spellEnd"/>
      <w:r w:rsidRPr="000E3F63">
        <w:rPr>
          <w:rFonts w:ascii="Times New Roman" w:hAnsi="Times New Roman" w:cs="Times New Roman"/>
          <w:sz w:val="28"/>
          <w:szCs w:val="28"/>
        </w:rPr>
        <w:t xml:space="preserve"> = 0,92-0,94 2. КОЭФФИЦИЕНТ ВЫПУСКА ПС на линию характеризует долю автомобилей, выпущенных на линию за день: α в = Ах/Ас на 1 автомобиль: α в = </w:t>
      </w:r>
      <w:proofErr w:type="spellStart"/>
      <w:proofErr w:type="gramStart"/>
      <w:r w:rsidRPr="000E3F63">
        <w:rPr>
          <w:rFonts w:ascii="Times New Roman" w:hAnsi="Times New Roman" w:cs="Times New Roman"/>
          <w:sz w:val="28"/>
          <w:szCs w:val="28"/>
        </w:rPr>
        <w:t>Др</w:t>
      </w:r>
      <w:proofErr w:type="spellEnd"/>
      <w:proofErr w:type="gram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Дк</w:t>
      </w:r>
      <w:proofErr w:type="spellEnd"/>
      <w:r w:rsidRPr="000E3F63">
        <w:rPr>
          <w:rFonts w:ascii="Times New Roman" w:hAnsi="Times New Roman" w:cs="Times New Roman"/>
          <w:sz w:val="28"/>
          <w:szCs w:val="28"/>
        </w:rPr>
        <w:t xml:space="preserve"> по предприятию α в = А </w:t>
      </w:r>
      <w:proofErr w:type="spellStart"/>
      <w:r w:rsidRPr="000E3F63">
        <w:rPr>
          <w:rFonts w:ascii="Times New Roman" w:hAnsi="Times New Roman" w:cs="Times New Roman"/>
          <w:sz w:val="28"/>
          <w:szCs w:val="28"/>
        </w:rPr>
        <w:t>Др</w:t>
      </w:r>
      <w:proofErr w:type="spell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АДк</w:t>
      </w:r>
      <w:proofErr w:type="spellEnd"/>
      <w:r w:rsidRPr="000E3F63">
        <w:rPr>
          <w:rFonts w:ascii="Times New Roman" w:hAnsi="Times New Roman" w:cs="Times New Roman"/>
          <w:sz w:val="28"/>
          <w:szCs w:val="28"/>
        </w:rPr>
        <w:t xml:space="preserve"> = (Ах*</w:t>
      </w:r>
      <w:proofErr w:type="spellStart"/>
      <w:r w:rsidRPr="000E3F63">
        <w:rPr>
          <w:rFonts w:ascii="Times New Roman" w:hAnsi="Times New Roman" w:cs="Times New Roman"/>
          <w:sz w:val="28"/>
          <w:szCs w:val="28"/>
        </w:rPr>
        <w:t>Др</w:t>
      </w:r>
      <w:proofErr w:type="spellEnd"/>
      <w:r w:rsidRPr="000E3F63">
        <w:rPr>
          <w:rFonts w:ascii="Times New Roman" w:hAnsi="Times New Roman" w:cs="Times New Roman"/>
          <w:sz w:val="28"/>
          <w:szCs w:val="28"/>
        </w:rPr>
        <w:t>) / (Ас*</w:t>
      </w:r>
      <w:proofErr w:type="spellStart"/>
      <w:r w:rsidRPr="000E3F63">
        <w:rPr>
          <w:rFonts w:ascii="Times New Roman" w:hAnsi="Times New Roman" w:cs="Times New Roman"/>
          <w:sz w:val="28"/>
          <w:szCs w:val="28"/>
        </w:rPr>
        <w:t>Дх</w:t>
      </w:r>
      <w:proofErr w:type="spellEnd"/>
      <w:r w:rsidRPr="000E3F63">
        <w:rPr>
          <w:rFonts w:ascii="Times New Roman" w:hAnsi="Times New Roman" w:cs="Times New Roman"/>
          <w:sz w:val="28"/>
          <w:szCs w:val="28"/>
        </w:rPr>
        <w:t xml:space="preserve">) В коэффициенте выпуска отражаются организационные причины: </w:t>
      </w:r>
    </w:p>
    <w:p w:rsidR="000E3F63" w:rsidRPr="000E3F63" w:rsidRDefault="000E3F63" w:rsidP="000E3F63">
      <w:pPr>
        <w:pStyle w:val="Default"/>
        <w:spacing w:after="592"/>
        <w:jc w:val="both"/>
        <w:rPr>
          <w:rFonts w:ascii="Times New Roman" w:hAnsi="Times New Roman" w:cs="Times New Roman"/>
          <w:sz w:val="28"/>
          <w:szCs w:val="28"/>
        </w:rPr>
      </w:pPr>
      <w:r w:rsidRPr="000E3F63">
        <w:rPr>
          <w:rFonts w:ascii="Times New Roman" w:hAnsi="Times New Roman" w:cs="Times New Roman"/>
          <w:sz w:val="28"/>
          <w:szCs w:val="28"/>
        </w:rPr>
        <w:t xml:space="preserve"> Отсутствие работы из-за отсутствия заказчика </w:t>
      </w:r>
    </w:p>
    <w:p w:rsidR="000E3F63" w:rsidRPr="000E3F63" w:rsidRDefault="000E3F63" w:rsidP="000E3F63">
      <w:pPr>
        <w:pStyle w:val="Default"/>
        <w:spacing w:after="592"/>
        <w:jc w:val="both"/>
        <w:rPr>
          <w:rFonts w:ascii="Times New Roman" w:hAnsi="Times New Roman" w:cs="Times New Roman"/>
          <w:sz w:val="28"/>
          <w:szCs w:val="28"/>
        </w:rPr>
      </w:pPr>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Доржные</w:t>
      </w:r>
      <w:proofErr w:type="spellEnd"/>
      <w:r w:rsidRPr="000E3F63">
        <w:rPr>
          <w:rFonts w:ascii="Times New Roman" w:hAnsi="Times New Roman" w:cs="Times New Roman"/>
          <w:sz w:val="28"/>
          <w:szCs w:val="28"/>
        </w:rPr>
        <w:t xml:space="preserve"> условия </w:t>
      </w:r>
    </w:p>
    <w:p w:rsidR="000E3F63" w:rsidRPr="000E3F63" w:rsidRDefault="000E3F63" w:rsidP="000E3F63">
      <w:pPr>
        <w:pStyle w:val="Default"/>
        <w:spacing w:after="592"/>
        <w:jc w:val="both"/>
        <w:rPr>
          <w:rFonts w:ascii="Times New Roman" w:hAnsi="Times New Roman" w:cs="Times New Roman"/>
          <w:sz w:val="28"/>
          <w:szCs w:val="28"/>
        </w:rPr>
      </w:pPr>
      <w:r w:rsidRPr="000E3F63">
        <w:rPr>
          <w:rFonts w:ascii="Times New Roman" w:hAnsi="Times New Roman" w:cs="Times New Roman"/>
          <w:sz w:val="28"/>
          <w:szCs w:val="28"/>
        </w:rPr>
        <w:t xml:space="preserve"> Отсутствие топлива, шин </w:t>
      </w:r>
    </w:p>
    <w:p w:rsidR="000E3F63" w:rsidRPr="000E3F63" w:rsidRDefault="000E3F63" w:rsidP="00851261">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Отсутствие водителей ^ 3. КОЭФФИЦИЕНТ ИСПОЛЬЗОВАНИЯ ПАРКА (КИП) α и = </w:t>
      </w:r>
      <w:proofErr w:type="spellStart"/>
      <w:r w:rsidRPr="000E3F63">
        <w:rPr>
          <w:rFonts w:ascii="Times New Roman" w:hAnsi="Times New Roman" w:cs="Times New Roman"/>
          <w:sz w:val="28"/>
          <w:szCs w:val="28"/>
        </w:rPr>
        <w:t>АЧр</w:t>
      </w:r>
      <w:proofErr w:type="spellEnd"/>
      <w:r w:rsidRPr="000E3F63">
        <w:rPr>
          <w:rFonts w:ascii="Times New Roman" w:hAnsi="Times New Roman" w:cs="Times New Roman"/>
          <w:sz w:val="28"/>
          <w:szCs w:val="28"/>
        </w:rPr>
        <w:t>(</w:t>
      </w:r>
      <w:proofErr w:type="spellStart"/>
      <w:r w:rsidRPr="000E3F63">
        <w:rPr>
          <w:rFonts w:ascii="Times New Roman" w:hAnsi="Times New Roman" w:cs="Times New Roman"/>
          <w:sz w:val="28"/>
          <w:szCs w:val="28"/>
        </w:rPr>
        <w:t>ф</w:t>
      </w:r>
      <w:proofErr w:type="spell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АЧр</w:t>
      </w:r>
      <w:proofErr w:type="spellEnd"/>
      <w:r w:rsidRPr="000E3F63">
        <w:rPr>
          <w:rFonts w:ascii="Times New Roman" w:hAnsi="Times New Roman" w:cs="Times New Roman"/>
          <w:sz w:val="28"/>
          <w:szCs w:val="28"/>
        </w:rPr>
        <w:t>(</w:t>
      </w:r>
      <w:proofErr w:type="spellStart"/>
      <w:r w:rsidRPr="000E3F63">
        <w:rPr>
          <w:rFonts w:ascii="Times New Roman" w:hAnsi="Times New Roman" w:cs="Times New Roman"/>
          <w:sz w:val="28"/>
          <w:szCs w:val="28"/>
        </w:rPr>
        <w:t>пл</w:t>
      </w:r>
      <w:proofErr w:type="spellEnd"/>
      <w:r w:rsidRPr="000E3F63">
        <w:rPr>
          <w:rFonts w:ascii="Times New Roman" w:hAnsi="Times New Roman" w:cs="Times New Roman"/>
          <w:sz w:val="28"/>
          <w:szCs w:val="28"/>
        </w:rPr>
        <w:t xml:space="preserve">) В АТП часто принимают α </w:t>
      </w:r>
      <w:proofErr w:type="spellStart"/>
      <w:r w:rsidRPr="000E3F63">
        <w:rPr>
          <w:rFonts w:ascii="Times New Roman" w:hAnsi="Times New Roman" w:cs="Times New Roman"/>
          <w:sz w:val="28"/>
          <w:szCs w:val="28"/>
        </w:rPr>
        <w:t>в=</w:t>
      </w:r>
      <w:proofErr w:type="spellEnd"/>
      <w:r w:rsidRPr="000E3F63">
        <w:rPr>
          <w:rFonts w:ascii="Times New Roman" w:hAnsi="Times New Roman" w:cs="Times New Roman"/>
          <w:sz w:val="28"/>
          <w:szCs w:val="28"/>
        </w:rPr>
        <w:t xml:space="preserve"> α и α </w:t>
      </w:r>
      <w:proofErr w:type="gramStart"/>
      <w:r w:rsidRPr="000E3F63">
        <w:rPr>
          <w:rFonts w:ascii="Times New Roman" w:hAnsi="Times New Roman" w:cs="Times New Roman"/>
          <w:sz w:val="28"/>
          <w:szCs w:val="28"/>
        </w:rPr>
        <w:t>и</w:t>
      </w:r>
      <w:proofErr w:type="gramEnd"/>
      <w:r w:rsidRPr="000E3F63">
        <w:rPr>
          <w:rFonts w:ascii="Times New Roman" w:hAnsi="Times New Roman" w:cs="Times New Roman"/>
          <w:sz w:val="28"/>
          <w:szCs w:val="28"/>
        </w:rPr>
        <w:t xml:space="preserve"> используется только для цели анализа ( выяснение причин простоя, не отработки) </w:t>
      </w:r>
      <w:r w:rsidRPr="000E3F63">
        <w:rPr>
          <w:rFonts w:ascii="Times New Roman" w:hAnsi="Times New Roman" w:cs="Times New Roman"/>
          <w:b/>
          <w:bCs/>
          <w:sz w:val="28"/>
          <w:szCs w:val="28"/>
        </w:rPr>
        <w:t>2. Производительность парка ПС определяется следующим образом</w:t>
      </w:r>
      <w:r w:rsidRPr="000E3F63">
        <w:rPr>
          <w:rFonts w:ascii="Times New Roman" w:hAnsi="Times New Roman" w:cs="Times New Roman"/>
          <w:sz w:val="28"/>
          <w:szCs w:val="28"/>
        </w:rPr>
        <w:t xml:space="preserve">: </w:t>
      </w:r>
      <w:proofErr w:type="spellStart"/>
      <w:proofErr w:type="gramStart"/>
      <w:r w:rsidRPr="000E3F63">
        <w:rPr>
          <w:rFonts w:ascii="Times New Roman" w:hAnsi="Times New Roman" w:cs="Times New Roman"/>
          <w:sz w:val="28"/>
          <w:szCs w:val="28"/>
        </w:rPr>
        <w:t>Q</w:t>
      </w:r>
      <w:proofErr w:type="gramEnd"/>
      <w:r w:rsidRPr="000E3F63">
        <w:rPr>
          <w:rFonts w:ascii="Times New Roman" w:hAnsi="Times New Roman" w:cs="Times New Roman"/>
          <w:sz w:val="28"/>
          <w:szCs w:val="28"/>
        </w:rPr>
        <w:t>атп</w:t>
      </w:r>
      <w:proofErr w:type="spellEnd"/>
      <w:r w:rsidRPr="000E3F63">
        <w:rPr>
          <w:rFonts w:ascii="Times New Roman" w:hAnsi="Times New Roman" w:cs="Times New Roman"/>
          <w:sz w:val="28"/>
          <w:szCs w:val="28"/>
        </w:rPr>
        <w:t xml:space="preserve"> = ΣQi </w:t>
      </w:r>
      <w:proofErr w:type="spellStart"/>
      <w:r w:rsidRPr="000E3F63">
        <w:rPr>
          <w:rFonts w:ascii="Times New Roman" w:hAnsi="Times New Roman" w:cs="Times New Roman"/>
          <w:sz w:val="28"/>
          <w:szCs w:val="28"/>
        </w:rPr>
        <w:t>ф</w:t>
      </w:r>
      <w:proofErr w:type="spellEnd"/>
      <w:r w:rsidRPr="000E3F63">
        <w:rPr>
          <w:rFonts w:ascii="Times New Roman" w:hAnsi="Times New Roman" w:cs="Times New Roman"/>
          <w:sz w:val="28"/>
          <w:szCs w:val="28"/>
        </w:rPr>
        <w:t xml:space="preserve">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Плановый </w:t>
      </w:r>
      <w:proofErr w:type="spellStart"/>
      <w:r w:rsidRPr="000E3F63">
        <w:rPr>
          <w:rFonts w:ascii="Times New Roman" w:hAnsi="Times New Roman" w:cs="Times New Roman"/>
          <w:sz w:val="28"/>
          <w:szCs w:val="28"/>
        </w:rPr>
        <w:t>Qатп</w:t>
      </w:r>
      <w:proofErr w:type="spellEnd"/>
      <w:r w:rsidRPr="000E3F63">
        <w:rPr>
          <w:rFonts w:ascii="Times New Roman" w:hAnsi="Times New Roman" w:cs="Times New Roman"/>
          <w:sz w:val="28"/>
          <w:szCs w:val="28"/>
        </w:rPr>
        <w:t xml:space="preserve"> =(</w:t>
      </w:r>
      <w:proofErr w:type="gramStart"/>
      <w:r w:rsidRPr="000E3F63">
        <w:rPr>
          <w:rFonts w:ascii="Times New Roman" w:hAnsi="Times New Roman" w:cs="Times New Roman"/>
          <w:sz w:val="28"/>
          <w:szCs w:val="28"/>
        </w:rPr>
        <w:t xml:space="preserve">( </w:t>
      </w:r>
      <w:proofErr w:type="gramEnd"/>
      <w:r w:rsidRPr="000E3F63">
        <w:rPr>
          <w:rFonts w:ascii="Times New Roman" w:hAnsi="Times New Roman" w:cs="Times New Roman"/>
          <w:sz w:val="28"/>
          <w:szCs w:val="28"/>
        </w:rPr>
        <w:t xml:space="preserve">qн*γс * β * </w:t>
      </w:r>
      <w:proofErr w:type="spellStart"/>
      <w:r w:rsidRPr="000E3F63">
        <w:rPr>
          <w:rFonts w:ascii="Times New Roman" w:hAnsi="Times New Roman" w:cs="Times New Roman"/>
          <w:sz w:val="28"/>
          <w:szCs w:val="28"/>
        </w:rPr>
        <w:t>Тн</w:t>
      </w:r>
      <w:proofErr w:type="spellEnd"/>
      <w:r w:rsidRPr="000E3F63">
        <w:rPr>
          <w:rFonts w:ascii="Times New Roman" w:hAnsi="Times New Roman" w:cs="Times New Roman"/>
          <w:sz w:val="28"/>
          <w:szCs w:val="28"/>
        </w:rPr>
        <w:t xml:space="preserve"> * ν т) / ℓег </w:t>
      </w:r>
      <w:proofErr w:type="spellStart"/>
      <w:r w:rsidRPr="000E3F63">
        <w:rPr>
          <w:rFonts w:ascii="Times New Roman" w:hAnsi="Times New Roman" w:cs="Times New Roman"/>
          <w:sz w:val="28"/>
          <w:szCs w:val="28"/>
        </w:rPr>
        <w:t>tп-р</w:t>
      </w:r>
      <w:proofErr w:type="spellEnd"/>
      <w:r w:rsidRPr="000E3F63">
        <w:rPr>
          <w:rFonts w:ascii="Times New Roman" w:hAnsi="Times New Roman" w:cs="Times New Roman"/>
          <w:sz w:val="28"/>
          <w:szCs w:val="28"/>
        </w:rPr>
        <w:t xml:space="preserve"> * β * ν т)) Ас * </w:t>
      </w:r>
      <w:proofErr w:type="spellStart"/>
      <w:r w:rsidRPr="000E3F63">
        <w:rPr>
          <w:rFonts w:ascii="Times New Roman" w:hAnsi="Times New Roman" w:cs="Times New Roman"/>
          <w:sz w:val="28"/>
          <w:szCs w:val="28"/>
        </w:rPr>
        <w:t>Дк</w:t>
      </w:r>
      <w:proofErr w:type="spellEnd"/>
      <w:r w:rsidRPr="000E3F63">
        <w:rPr>
          <w:rFonts w:ascii="Times New Roman" w:hAnsi="Times New Roman" w:cs="Times New Roman"/>
          <w:sz w:val="28"/>
          <w:szCs w:val="28"/>
        </w:rPr>
        <w:t xml:space="preserve"> * α в </w:t>
      </w:r>
      <w:proofErr w:type="spellStart"/>
      <w:r w:rsidRPr="000E3F63">
        <w:rPr>
          <w:rFonts w:ascii="Times New Roman" w:hAnsi="Times New Roman" w:cs="Times New Roman"/>
          <w:sz w:val="28"/>
          <w:szCs w:val="28"/>
        </w:rPr>
        <w:t>Qатп</w:t>
      </w:r>
      <w:proofErr w:type="spellEnd"/>
      <w:r w:rsidRPr="000E3F63">
        <w:rPr>
          <w:rFonts w:ascii="Times New Roman" w:hAnsi="Times New Roman" w:cs="Times New Roman"/>
          <w:sz w:val="28"/>
          <w:szCs w:val="28"/>
        </w:rPr>
        <w:t xml:space="preserve"> можно рассчитывать по типам и маркам. Суммарная производительность, рассчитанная для </w:t>
      </w:r>
      <w:proofErr w:type="gramStart"/>
      <w:r w:rsidRPr="000E3F63">
        <w:rPr>
          <w:rFonts w:ascii="Times New Roman" w:hAnsi="Times New Roman" w:cs="Times New Roman"/>
          <w:sz w:val="28"/>
          <w:szCs w:val="28"/>
        </w:rPr>
        <w:t>конкретного</w:t>
      </w:r>
      <w:proofErr w:type="gramEnd"/>
      <w:r w:rsidRPr="000E3F63">
        <w:rPr>
          <w:rFonts w:ascii="Times New Roman" w:hAnsi="Times New Roman" w:cs="Times New Roman"/>
          <w:sz w:val="28"/>
          <w:szCs w:val="28"/>
        </w:rPr>
        <w:t xml:space="preserve"> АТП с учетом реальных условий работы по одинаковым видам грузов, маркам и типам ПС, называется </w:t>
      </w:r>
      <w:r w:rsidRPr="000E3F63">
        <w:rPr>
          <w:rFonts w:ascii="Times New Roman" w:hAnsi="Times New Roman" w:cs="Times New Roman"/>
          <w:b/>
          <w:bCs/>
          <w:sz w:val="28"/>
          <w:szCs w:val="28"/>
        </w:rPr>
        <w:t xml:space="preserve">провозными возможностями. </w:t>
      </w:r>
      <w:r w:rsidRPr="000E3F63">
        <w:rPr>
          <w:rFonts w:ascii="Times New Roman" w:hAnsi="Times New Roman" w:cs="Times New Roman"/>
          <w:sz w:val="28"/>
          <w:szCs w:val="28"/>
        </w:rPr>
        <w:t xml:space="preserve">Средняя грузоподъемность </w:t>
      </w:r>
      <w:proofErr w:type="spellStart"/>
      <w:r w:rsidRPr="000E3F63">
        <w:rPr>
          <w:rFonts w:ascii="Times New Roman" w:hAnsi="Times New Roman" w:cs="Times New Roman"/>
          <w:sz w:val="28"/>
          <w:szCs w:val="28"/>
        </w:rPr>
        <w:t>q</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н</w:t>
      </w:r>
      <w:proofErr w:type="spellEnd"/>
      <w:r w:rsidRPr="000E3F63">
        <w:rPr>
          <w:rFonts w:ascii="Times New Roman" w:hAnsi="Times New Roman" w:cs="Times New Roman"/>
          <w:sz w:val="28"/>
          <w:szCs w:val="28"/>
        </w:rPr>
        <w:t xml:space="preserve"> =(Σq </w:t>
      </w:r>
      <w:proofErr w:type="spellStart"/>
      <w:r w:rsidRPr="000E3F63">
        <w:rPr>
          <w:rFonts w:ascii="Times New Roman" w:hAnsi="Times New Roman" w:cs="Times New Roman"/>
          <w:sz w:val="28"/>
          <w:szCs w:val="28"/>
        </w:rPr>
        <w:t>нi</w:t>
      </w:r>
      <w:proofErr w:type="spell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Асi</w:t>
      </w:r>
      <w:proofErr w:type="spellEnd"/>
      <w:r w:rsidRPr="000E3F63">
        <w:rPr>
          <w:rFonts w:ascii="Times New Roman" w:hAnsi="Times New Roman" w:cs="Times New Roman"/>
          <w:sz w:val="28"/>
          <w:szCs w:val="28"/>
        </w:rPr>
        <w:t xml:space="preserve">) / Σ </w:t>
      </w:r>
      <w:proofErr w:type="spellStart"/>
      <w:r w:rsidRPr="000E3F63">
        <w:rPr>
          <w:rFonts w:ascii="Times New Roman" w:hAnsi="Times New Roman" w:cs="Times New Roman"/>
          <w:sz w:val="28"/>
          <w:szCs w:val="28"/>
        </w:rPr>
        <w:t>Асi</w:t>
      </w:r>
      <w:proofErr w:type="spellEnd"/>
      <w:r w:rsidRPr="000E3F63">
        <w:rPr>
          <w:rFonts w:ascii="Times New Roman" w:hAnsi="Times New Roman" w:cs="Times New Roman"/>
          <w:sz w:val="28"/>
          <w:szCs w:val="28"/>
        </w:rPr>
        <w:t xml:space="preserve"> </w:t>
      </w:r>
      <w:proofErr w:type="gramStart"/>
      <w:r w:rsidRPr="000E3F63">
        <w:rPr>
          <w:rFonts w:ascii="Times New Roman" w:hAnsi="Times New Roman" w:cs="Times New Roman"/>
          <w:sz w:val="28"/>
          <w:szCs w:val="28"/>
        </w:rPr>
        <w:t>Средние</w:t>
      </w:r>
      <w:proofErr w:type="gramEnd"/>
      <w:r w:rsidRPr="000E3F63">
        <w:rPr>
          <w:rFonts w:ascii="Times New Roman" w:hAnsi="Times New Roman" w:cs="Times New Roman"/>
          <w:sz w:val="28"/>
          <w:szCs w:val="28"/>
        </w:rPr>
        <w:t xml:space="preserve">: γ = </w:t>
      </w:r>
      <w:proofErr w:type="spellStart"/>
      <w:r w:rsidRPr="000E3F63">
        <w:rPr>
          <w:rFonts w:ascii="Times New Roman" w:hAnsi="Times New Roman" w:cs="Times New Roman"/>
          <w:sz w:val="28"/>
          <w:szCs w:val="28"/>
        </w:rPr>
        <w:t>Qфакт</w:t>
      </w:r>
      <w:proofErr w:type="spell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Qвозм</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Тн</w:t>
      </w:r>
      <w:proofErr w:type="spellEnd"/>
      <w:r w:rsidRPr="000E3F63">
        <w:rPr>
          <w:rFonts w:ascii="Times New Roman" w:hAnsi="Times New Roman" w:cs="Times New Roman"/>
          <w:sz w:val="28"/>
          <w:szCs w:val="28"/>
        </w:rPr>
        <w:t xml:space="preserve"> = Σ </w:t>
      </w:r>
      <w:proofErr w:type="spellStart"/>
      <w:r w:rsidRPr="000E3F63">
        <w:rPr>
          <w:rFonts w:ascii="Times New Roman" w:hAnsi="Times New Roman" w:cs="Times New Roman"/>
          <w:sz w:val="28"/>
          <w:szCs w:val="28"/>
        </w:rPr>
        <w:t>АЧр</w:t>
      </w:r>
      <w:proofErr w:type="spellEnd"/>
      <w:r w:rsidRPr="000E3F63">
        <w:rPr>
          <w:rFonts w:ascii="Times New Roman" w:hAnsi="Times New Roman" w:cs="Times New Roman"/>
          <w:sz w:val="28"/>
          <w:szCs w:val="28"/>
        </w:rPr>
        <w:t xml:space="preserve"> / ΣАдр = (ΣАх *</w:t>
      </w:r>
      <w:proofErr w:type="spellStart"/>
      <w:r w:rsidRPr="000E3F63">
        <w:rPr>
          <w:rFonts w:ascii="Times New Roman" w:hAnsi="Times New Roman" w:cs="Times New Roman"/>
          <w:sz w:val="28"/>
          <w:szCs w:val="28"/>
        </w:rPr>
        <w:t>Тн</w:t>
      </w:r>
      <w:proofErr w:type="spellEnd"/>
      <w:r w:rsidRPr="000E3F63">
        <w:rPr>
          <w:rFonts w:ascii="Times New Roman" w:hAnsi="Times New Roman" w:cs="Times New Roman"/>
          <w:sz w:val="28"/>
          <w:szCs w:val="28"/>
        </w:rPr>
        <w:t xml:space="preserve"> * </w:t>
      </w:r>
      <w:proofErr w:type="spellStart"/>
      <w:proofErr w:type="gramStart"/>
      <w:r w:rsidRPr="000E3F63">
        <w:rPr>
          <w:rFonts w:ascii="Times New Roman" w:hAnsi="Times New Roman" w:cs="Times New Roman"/>
          <w:sz w:val="28"/>
          <w:szCs w:val="28"/>
        </w:rPr>
        <w:t>Др</w:t>
      </w:r>
      <w:proofErr w:type="spellEnd"/>
      <w:proofErr w:type="gramEnd"/>
      <w:r w:rsidRPr="000E3F63">
        <w:rPr>
          <w:rFonts w:ascii="Times New Roman" w:hAnsi="Times New Roman" w:cs="Times New Roman"/>
          <w:sz w:val="28"/>
          <w:szCs w:val="28"/>
        </w:rPr>
        <w:t xml:space="preserve">) / (ΣАх * </w:t>
      </w:r>
      <w:proofErr w:type="spellStart"/>
      <w:r w:rsidRPr="000E3F63">
        <w:rPr>
          <w:rFonts w:ascii="Times New Roman" w:hAnsi="Times New Roman" w:cs="Times New Roman"/>
          <w:sz w:val="28"/>
          <w:szCs w:val="28"/>
        </w:rPr>
        <w:t>Др</w:t>
      </w:r>
      <w:proofErr w:type="spellEnd"/>
      <w:r w:rsidRPr="000E3F63">
        <w:rPr>
          <w:rFonts w:ascii="Times New Roman" w:hAnsi="Times New Roman" w:cs="Times New Roman"/>
          <w:sz w:val="28"/>
          <w:szCs w:val="28"/>
        </w:rPr>
        <w:t xml:space="preserve">) β = L </w:t>
      </w:r>
      <w:proofErr w:type="spellStart"/>
      <w:r w:rsidRPr="000E3F63">
        <w:rPr>
          <w:rFonts w:ascii="Times New Roman" w:hAnsi="Times New Roman" w:cs="Times New Roman"/>
          <w:sz w:val="28"/>
          <w:szCs w:val="28"/>
        </w:rPr>
        <w:t>гр</w:t>
      </w:r>
      <w:proofErr w:type="spellEnd"/>
      <w:r w:rsidRPr="000E3F63">
        <w:rPr>
          <w:rFonts w:ascii="Times New Roman" w:hAnsi="Times New Roman" w:cs="Times New Roman"/>
          <w:sz w:val="28"/>
          <w:szCs w:val="28"/>
        </w:rPr>
        <w:t xml:space="preserve"> / L общ ν т = Σ L общ / Σ Т </w:t>
      </w:r>
      <w:proofErr w:type="spellStart"/>
      <w:r w:rsidRPr="000E3F63">
        <w:rPr>
          <w:rFonts w:ascii="Times New Roman" w:hAnsi="Times New Roman" w:cs="Times New Roman"/>
          <w:sz w:val="28"/>
          <w:szCs w:val="28"/>
        </w:rPr>
        <w:t>дв</w:t>
      </w:r>
      <w:proofErr w:type="spellEnd"/>
      <w:r w:rsidRPr="000E3F63">
        <w:rPr>
          <w:rFonts w:ascii="Times New Roman" w:hAnsi="Times New Roman" w:cs="Times New Roman"/>
          <w:sz w:val="28"/>
          <w:szCs w:val="28"/>
        </w:rPr>
        <w:t xml:space="preserve"> ℓсс = Σ </w:t>
      </w:r>
      <w:proofErr w:type="spellStart"/>
      <w:r w:rsidRPr="000E3F63">
        <w:rPr>
          <w:rFonts w:ascii="Times New Roman" w:hAnsi="Times New Roman" w:cs="Times New Roman"/>
          <w:sz w:val="28"/>
          <w:szCs w:val="28"/>
        </w:rPr>
        <w:t>Lгр</w:t>
      </w:r>
      <w:proofErr w:type="spellEnd"/>
      <w:r w:rsidRPr="000E3F63">
        <w:rPr>
          <w:rFonts w:ascii="Times New Roman" w:hAnsi="Times New Roman" w:cs="Times New Roman"/>
          <w:sz w:val="28"/>
          <w:szCs w:val="28"/>
        </w:rPr>
        <w:t xml:space="preserve"> / Σ </w:t>
      </w:r>
      <w:proofErr w:type="spellStart"/>
      <w:r w:rsidRPr="000E3F63">
        <w:rPr>
          <w:rFonts w:ascii="Times New Roman" w:hAnsi="Times New Roman" w:cs="Times New Roman"/>
          <w:sz w:val="28"/>
          <w:szCs w:val="28"/>
        </w:rPr>
        <w:t>z</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t</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п-р</w:t>
      </w:r>
      <w:proofErr w:type="spellEnd"/>
      <w:r w:rsidRPr="000E3F63">
        <w:rPr>
          <w:rFonts w:ascii="Times New Roman" w:hAnsi="Times New Roman" w:cs="Times New Roman"/>
          <w:sz w:val="28"/>
          <w:szCs w:val="28"/>
        </w:rPr>
        <w:t xml:space="preserve"> = ΣАЧп-р / (ΣАх *</w:t>
      </w:r>
      <w:proofErr w:type="spellStart"/>
      <w:r w:rsidRPr="000E3F63">
        <w:rPr>
          <w:rFonts w:ascii="Times New Roman" w:hAnsi="Times New Roman" w:cs="Times New Roman"/>
          <w:sz w:val="28"/>
          <w:szCs w:val="28"/>
        </w:rPr>
        <w:t>Др</w:t>
      </w:r>
      <w:proofErr w:type="spell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z</w:t>
      </w:r>
      <w:proofErr w:type="spellEnd"/>
      <w:r w:rsidRPr="000E3F63">
        <w:rPr>
          <w:rFonts w:ascii="Times New Roman" w:hAnsi="Times New Roman" w:cs="Times New Roman"/>
          <w:sz w:val="28"/>
          <w:szCs w:val="28"/>
        </w:rPr>
        <w:t>) = (ΣАх *</w:t>
      </w:r>
      <w:proofErr w:type="spellStart"/>
      <w:r w:rsidRPr="000E3F63">
        <w:rPr>
          <w:rFonts w:ascii="Times New Roman" w:hAnsi="Times New Roman" w:cs="Times New Roman"/>
          <w:sz w:val="28"/>
          <w:szCs w:val="28"/>
        </w:rPr>
        <w:t>Др</w:t>
      </w:r>
      <w:proofErr w:type="spell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z</w:t>
      </w:r>
      <w:proofErr w:type="spell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t</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п-р</w:t>
      </w:r>
      <w:proofErr w:type="spellEnd"/>
      <w:r w:rsidRPr="000E3F63">
        <w:rPr>
          <w:rFonts w:ascii="Times New Roman" w:hAnsi="Times New Roman" w:cs="Times New Roman"/>
          <w:sz w:val="28"/>
          <w:szCs w:val="28"/>
        </w:rPr>
        <w:t>) / (ΣАх *</w:t>
      </w:r>
      <w:proofErr w:type="spellStart"/>
      <w:r w:rsidRPr="000E3F63">
        <w:rPr>
          <w:rFonts w:ascii="Times New Roman" w:hAnsi="Times New Roman" w:cs="Times New Roman"/>
          <w:sz w:val="28"/>
          <w:szCs w:val="28"/>
        </w:rPr>
        <w:t>Др</w:t>
      </w:r>
      <w:proofErr w:type="spell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z</w:t>
      </w:r>
      <w:proofErr w:type="spellEnd"/>
      <w:r w:rsidRPr="000E3F63">
        <w:rPr>
          <w:rFonts w:ascii="Times New Roman" w:hAnsi="Times New Roman" w:cs="Times New Roman"/>
          <w:sz w:val="28"/>
          <w:szCs w:val="28"/>
        </w:rPr>
        <w:t xml:space="preserve">) Провозные возможности ( плановые и фактические) определяются не только по АТП, но и по типам ПС и по маркам.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b/>
          <w:bCs/>
          <w:sz w:val="28"/>
          <w:szCs w:val="28"/>
        </w:rPr>
        <w:t xml:space="preserve">Лекция №4 Выбор подвижного состава </w:t>
      </w:r>
    </w:p>
    <w:p w:rsidR="000E3F63" w:rsidRPr="000E3F63" w:rsidRDefault="000E3F63" w:rsidP="000E3F63">
      <w:pPr>
        <w:pStyle w:val="Default"/>
        <w:spacing w:after="47"/>
        <w:jc w:val="both"/>
        <w:rPr>
          <w:rFonts w:ascii="Times New Roman" w:hAnsi="Times New Roman" w:cs="Times New Roman"/>
          <w:sz w:val="28"/>
          <w:szCs w:val="28"/>
        </w:rPr>
      </w:pPr>
      <w:r w:rsidRPr="000E3F63">
        <w:rPr>
          <w:rFonts w:ascii="Times New Roman" w:hAnsi="Times New Roman" w:cs="Times New Roman"/>
          <w:sz w:val="28"/>
          <w:szCs w:val="28"/>
        </w:rPr>
        <w:lastRenderedPageBreak/>
        <w:t xml:space="preserve">1. Основные факторы, влияющие на выбор подвижного состава. </w:t>
      </w:r>
    </w:p>
    <w:p w:rsidR="000E3F63" w:rsidRPr="000E3F63" w:rsidRDefault="000E3F63" w:rsidP="000E3F63">
      <w:pPr>
        <w:pStyle w:val="Default"/>
        <w:spacing w:after="47"/>
        <w:jc w:val="both"/>
        <w:rPr>
          <w:rFonts w:ascii="Times New Roman" w:hAnsi="Times New Roman" w:cs="Times New Roman"/>
          <w:sz w:val="28"/>
          <w:szCs w:val="28"/>
        </w:rPr>
      </w:pPr>
      <w:r w:rsidRPr="000E3F63">
        <w:rPr>
          <w:rFonts w:ascii="Times New Roman" w:hAnsi="Times New Roman" w:cs="Times New Roman"/>
          <w:sz w:val="28"/>
          <w:szCs w:val="28"/>
        </w:rPr>
        <w:t xml:space="preserve">2. Выбор специализированного подвижного состава.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1. </w:t>
      </w:r>
      <w:r w:rsidRPr="000E3F63">
        <w:rPr>
          <w:rFonts w:ascii="Times New Roman" w:hAnsi="Times New Roman" w:cs="Times New Roman"/>
          <w:b/>
          <w:bCs/>
          <w:sz w:val="28"/>
          <w:szCs w:val="28"/>
        </w:rPr>
        <w:t xml:space="preserve">Основные факторы, влияющие на выбор подвижного состава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Задача выбора наиболее эффективного подвижного состава применительно к конкретным условиям эксплуатации может быть решена путем сопоставления и сравнения работы подвижного состава различных типов и моделей между собой в одинаковых условиях перевозок. При выборе </w:t>
      </w:r>
      <w:proofErr w:type="spellStart"/>
      <w:r w:rsidRPr="000E3F63">
        <w:rPr>
          <w:rFonts w:ascii="Times New Roman" w:hAnsi="Times New Roman" w:cs="Times New Roman"/>
          <w:sz w:val="28"/>
          <w:szCs w:val="28"/>
        </w:rPr>
        <w:t>Пс</w:t>
      </w:r>
      <w:proofErr w:type="spellEnd"/>
      <w:r w:rsidRPr="000E3F63">
        <w:rPr>
          <w:rFonts w:ascii="Times New Roman" w:hAnsi="Times New Roman" w:cs="Times New Roman"/>
          <w:sz w:val="28"/>
          <w:szCs w:val="28"/>
        </w:rPr>
        <w:t xml:space="preserve"> производится поэтапный подбор</w:t>
      </w:r>
      <w:proofErr w:type="gramStart"/>
      <w:r w:rsidRPr="000E3F63">
        <w:rPr>
          <w:rFonts w:ascii="Times New Roman" w:hAnsi="Times New Roman" w:cs="Times New Roman"/>
          <w:sz w:val="28"/>
          <w:szCs w:val="28"/>
        </w:rPr>
        <w:t xml:space="preserve"> :</w:t>
      </w:r>
      <w:proofErr w:type="gramEnd"/>
      <w:r w:rsidRPr="000E3F63">
        <w:rPr>
          <w:rFonts w:ascii="Times New Roman" w:hAnsi="Times New Roman" w:cs="Times New Roman"/>
          <w:sz w:val="28"/>
          <w:szCs w:val="28"/>
        </w:rPr>
        <w:t xml:space="preserve"> </w:t>
      </w:r>
    </w:p>
    <w:p w:rsidR="000E3F63" w:rsidRPr="000E3F63" w:rsidRDefault="000E3F63" w:rsidP="000E3F63">
      <w:pPr>
        <w:pStyle w:val="Default"/>
        <w:spacing w:after="40"/>
        <w:jc w:val="both"/>
        <w:rPr>
          <w:rFonts w:ascii="Times New Roman" w:hAnsi="Times New Roman" w:cs="Times New Roman"/>
          <w:sz w:val="28"/>
          <w:szCs w:val="28"/>
        </w:rPr>
      </w:pPr>
      <w:r w:rsidRPr="000E3F63">
        <w:rPr>
          <w:rFonts w:ascii="Times New Roman" w:hAnsi="Times New Roman" w:cs="Times New Roman"/>
          <w:sz w:val="28"/>
          <w:szCs w:val="28"/>
        </w:rPr>
        <w:t xml:space="preserve">1. Выбор рационального типа подвижного состава осуществляется с учетом его функционального назначения, рода перевозимых грузов и дорожных условий: </w:t>
      </w:r>
      <w:proofErr w:type="gramStart"/>
      <w:r w:rsidRPr="000E3F63">
        <w:rPr>
          <w:rFonts w:ascii="Times New Roman" w:hAnsi="Times New Roman" w:cs="Times New Roman"/>
          <w:sz w:val="28"/>
          <w:szCs w:val="28"/>
        </w:rPr>
        <w:t>-б</w:t>
      </w:r>
      <w:proofErr w:type="gramEnd"/>
      <w:r w:rsidRPr="000E3F63">
        <w:rPr>
          <w:rFonts w:ascii="Times New Roman" w:hAnsi="Times New Roman" w:cs="Times New Roman"/>
          <w:sz w:val="28"/>
          <w:szCs w:val="28"/>
        </w:rPr>
        <w:t xml:space="preserve">ортовой - специализированный (самосвал, цистерна, рефрижератор и </w:t>
      </w:r>
      <w:proofErr w:type="spellStart"/>
      <w:r w:rsidRPr="000E3F63">
        <w:rPr>
          <w:rFonts w:ascii="Times New Roman" w:hAnsi="Times New Roman" w:cs="Times New Roman"/>
          <w:sz w:val="28"/>
          <w:szCs w:val="28"/>
        </w:rPr>
        <w:t>тд</w:t>
      </w:r>
      <w:proofErr w:type="spellEnd"/>
      <w:r w:rsidRPr="000E3F63">
        <w:rPr>
          <w:rFonts w:ascii="Times New Roman" w:hAnsi="Times New Roman" w:cs="Times New Roman"/>
          <w:sz w:val="28"/>
          <w:szCs w:val="28"/>
        </w:rPr>
        <w:t xml:space="preserve">.) </w:t>
      </w:r>
    </w:p>
    <w:p w:rsidR="000E3F63" w:rsidRPr="000E3F63" w:rsidRDefault="000E3F63" w:rsidP="00851261">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2. подбор конкретно по марке (выбор производится сопоставлением одного или нескольких критериев - производительности, себестоимости перевозок, приведенных затрат) ^ По производительности: (суточной или часовой) Основные факторы, влияющие на выбор подвижного состава </w:t>
      </w:r>
    </w:p>
    <w:p w:rsidR="000E3F63" w:rsidRPr="000E3F63" w:rsidRDefault="000E3F63" w:rsidP="000E3F63">
      <w:pPr>
        <w:pStyle w:val="Default"/>
        <w:spacing w:after="30"/>
        <w:jc w:val="both"/>
        <w:rPr>
          <w:rFonts w:ascii="Times New Roman" w:hAnsi="Times New Roman" w:cs="Times New Roman"/>
          <w:sz w:val="28"/>
          <w:szCs w:val="28"/>
        </w:rPr>
      </w:pPr>
      <w:r w:rsidRPr="000E3F63">
        <w:rPr>
          <w:rFonts w:ascii="Times New Roman" w:hAnsi="Times New Roman" w:cs="Times New Roman"/>
          <w:sz w:val="28"/>
          <w:szCs w:val="28"/>
        </w:rPr>
        <w:t> Переменные (факторы, на основании которых производится сравнение (</w:t>
      </w:r>
      <w:proofErr w:type="spellStart"/>
      <w:proofErr w:type="gramStart"/>
      <w:r w:rsidRPr="000E3F63">
        <w:rPr>
          <w:rFonts w:ascii="Times New Roman" w:hAnsi="Times New Roman" w:cs="Times New Roman"/>
          <w:sz w:val="28"/>
          <w:szCs w:val="28"/>
        </w:rPr>
        <w:t>q</w:t>
      </w:r>
      <w:proofErr w:type="gramEnd"/>
      <w:r w:rsidRPr="000E3F63">
        <w:rPr>
          <w:rFonts w:ascii="Times New Roman" w:hAnsi="Times New Roman" w:cs="Times New Roman"/>
          <w:sz w:val="28"/>
          <w:szCs w:val="28"/>
        </w:rPr>
        <w:t>н</w:t>
      </w:r>
      <w:proofErr w:type="spell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tп-р</w:t>
      </w:r>
      <w:proofErr w:type="spellEnd"/>
      <w:r w:rsidRPr="000E3F63">
        <w:rPr>
          <w:rFonts w:ascii="Times New Roman" w:hAnsi="Times New Roman" w:cs="Times New Roman"/>
          <w:sz w:val="28"/>
          <w:szCs w:val="28"/>
        </w:rPr>
        <w:t xml:space="preserve">))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Постоянные (определяют условия работы)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851261">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Выбираются попарно: </w:t>
      </w:r>
      <w:r w:rsidRPr="000E3F63">
        <w:rPr>
          <w:rFonts w:ascii="Times New Roman" w:hAnsi="Times New Roman" w:cs="Times New Roman"/>
          <w:sz w:val="28"/>
          <w:szCs w:val="28"/>
        </w:rPr>
        <w:t xml:space="preserve">= 0,5; </w:t>
      </w:r>
      <w:proofErr w:type="spellStart"/>
      <w:proofErr w:type="gramStart"/>
      <w:r w:rsidRPr="000E3F63">
        <w:rPr>
          <w:rFonts w:ascii="Times New Roman" w:hAnsi="Times New Roman" w:cs="Times New Roman"/>
          <w:sz w:val="28"/>
          <w:szCs w:val="28"/>
        </w:rPr>
        <w:t>V</w:t>
      </w:r>
      <w:proofErr w:type="gramEnd"/>
      <w:r w:rsidRPr="000E3F63">
        <w:rPr>
          <w:rFonts w:ascii="Times New Roman" w:hAnsi="Times New Roman" w:cs="Times New Roman"/>
          <w:sz w:val="28"/>
          <w:szCs w:val="28"/>
        </w:rPr>
        <w:t>т=</w:t>
      </w:r>
      <w:proofErr w:type="spellEnd"/>
      <w:r w:rsidRPr="000E3F63">
        <w:rPr>
          <w:rFonts w:ascii="Times New Roman" w:hAnsi="Times New Roman" w:cs="Times New Roman"/>
          <w:sz w:val="28"/>
          <w:szCs w:val="28"/>
        </w:rPr>
        <w:t xml:space="preserve"> 28 км/час; </w:t>
      </w:r>
      <w:proofErr w:type="spellStart"/>
      <w:r w:rsidRPr="000E3F63">
        <w:rPr>
          <w:rFonts w:ascii="Times New Roman" w:hAnsi="Times New Roman" w:cs="Times New Roman"/>
          <w:sz w:val="28"/>
          <w:szCs w:val="28"/>
        </w:rPr>
        <w:t>l</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ег</w:t>
      </w:r>
      <w:proofErr w:type="spellEnd"/>
      <w:r w:rsidRPr="000E3F63">
        <w:rPr>
          <w:rFonts w:ascii="Times New Roman" w:hAnsi="Times New Roman" w:cs="Times New Roman"/>
          <w:sz w:val="28"/>
          <w:szCs w:val="28"/>
        </w:rPr>
        <w:t xml:space="preserve"> стремится к максимуму. Выбор типа и модели подвижного состава производится также с учетом расстояния перевозки, (на дальних расстояниях работают большегрузные автомобили), дорожных условий, </w:t>
      </w:r>
      <w:proofErr w:type="spellStart"/>
      <w:r w:rsidRPr="000E3F63">
        <w:rPr>
          <w:rFonts w:ascii="Times New Roman" w:hAnsi="Times New Roman" w:cs="Times New Roman"/>
          <w:sz w:val="28"/>
          <w:szCs w:val="28"/>
        </w:rPr>
        <w:t>партионности</w:t>
      </w:r>
      <w:proofErr w:type="spellEnd"/>
      <w:r w:rsidRPr="000E3F63">
        <w:rPr>
          <w:rFonts w:ascii="Times New Roman" w:hAnsi="Times New Roman" w:cs="Times New Roman"/>
          <w:sz w:val="28"/>
          <w:szCs w:val="28"/>
        </w:rPr>
        <w:t xml:space="preserve"> грузов и прочих условий перевозки. Если суточные объемы перевозок невелики, а грузы разнообразны, то для массовых </w:t>
      </w:r>
      <w:proofErr w:type="spellStart"/>
      <w:r w:rsidRPr="000E3F63">
        <w:rPr>
          <w:rFonts w:ascii="Times New Roman" w:hAnsi="Times New Roman" w:cs="Times New Roman"/>
          <w:sz w:val="28"/>
          <w:szCs w:val="28"/>
        </w:rPr>
        <w:t>крупнопартионных</w:t>
      </w:r>
      <w:proofErr w:type="spellEnd"/>
      <w:r w:rsidRPr="000E3F63">
        <w:rPr>
          <w:rFonts w:ascii="Times New Roman" w:hAnsi="Times New Roman" w:cs="Times New Roman"/>
          <w:sz w:val="28"/>
          <w:szCs w:val="28"/>
        </w:rPr>
        <w:t xml:space="preserve"> перевозок целесообразно выбирать а/</w:t>
      </w:r>
      <w:proofErr w:type="gramStart"/>
      <w:r w:rsidRPr="000E3F63">
        <w:rPr>
          <w:rFonts w:ascii="Times New Roman" w:hAnsi="Times New Roman" w:cs="Times New Roman"/>
          <w:sz w:val="28"/>
          <w:szCs w:val="28"/>
        </w:rPr>
        <w:t>м-</w:t>
      </w:r>
      <w:proofErr w:type="gramEnd"/>
      <w:r w:rsidRPr="000E3F63">
        <w:rPr>
          <w:rFonts w:ascii="Times New Roman" w:hAnsi="Times New Roman" w:cs="Times New Roman"/>
          <w:sz w:val="28"/>
          <w:szCs w:val="28"/>
        </w:rPr>
        <w:t xml:space="preserve"> тягачи с различными полуприцепами. Часовая производительность рассчитывается по формуле: где </w:t>
      </w:r>
      <w:proofErr w:type="spellStart"/>
      <w:r w:rsidRPr="000E3F63">
        <w:rPr>
          <w:rFonts w:ascii="Times New Roman" w:hAnsi="Times New Roman" w:cs="Times New Roman"/>
          <w:sz w:val="28"/>
          <w:szCs w:val="28"/>
        </w:rPr>
        <w:t>qн</w:t>
      </w:r>
      <w:proofErr w:type="spellEnd"/>
      <w:r w:rsidRPr="000E3F63">
        <w:rPr>
          <w:rFonts w:ascii="Times New Roman" w:hAnsi="Times New Roman" w:cs="Times New Roman"/>
          <w:sz w:val="28"/>
          <w:szCs w:val="28"/>
        </w:rPr>
        <w:t xml:space="preserve"> – номинальная грузоподъемность автомобиля, т.; γс – статический коэффициент использования грузоподъемности, </w:t>
      </w:r>
      <w:r w:rsidRPr="000E3F63">
        <w:rPr>
          <w:rFonts w:ascii="Times New Roman" w:hAnsi="Times New Roman" w:cs="Times New Roman"/>
          <w:sz w:val="28"/>
          <w:szCs w:val="28"/>
        </w:rPr>
        <w:t xml:space="preserve"> - коэффициент использования пробега, </w:t>
      </w:r>
      <w:proofErr w:type="spellStart"/>
      <w:r w:rsidRPr="000E3F63">
        <w:rPr>
          <w:rFonts w:ascii="Times New Roman" w:hAnsi="Times New Roman" w:cs="Times New Roman"/>
          <w:sz w:val="28"/>
          <w:szCs w:val="28"/>
        </w:rPr>
        <w:t>Vт</w:t>
      </w:r>
      <w:proofErr w:type="spellEnd"/>
      <w:r w:rsidRPr="000E3F63">
        <w:rPr>
          <w:rFonts w:ascii="Times New Roman" w:hAnsi="Times New Roman" w:cs="Times New Roman"/>
          <w:sz w:val="28"/>
          <w:szCs w:val="28"/>
        </w:rPr>
        <w:t xml:space="preserve"> – средняя техническая скорость, км/час, </w:t>
      </w:r>
      <w:proofErr w:type="spellStart"/>
      <w:r w:rsidRPr="000E3F63">
        <w:rPr>
          <w:rFonts w:ascii="Times New Roman" w:hAnsi="Times New Roman" w:cs="Times New Roman"/>
          <w:sz w:val="28"/>
          <w:szCs w:val="28"/>
        </w:rPr>
        <w:t>l</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е</w:t>
      </w:r>
      <w:proofErr w:type="gramStart"/>
      <w:r w:rsidRPr="000E3F63">
        <w:rPr>
          <w:rFonts w:ascii="Times New Roman" w:hAnsi="Times New Roman" w:cs="Times New Roman"/>
          <w:sz w:val="28"/>
          <w:szCs w:val="28"/>
        </w:rPr>
        <w:t>г</w:t>
      </w:r>
      <w:proofErr w:type="spellEnd"/>
      <w:r w:rsidRPr="000E3F63">
        <w:rPr>
          <w:rFonts w:ascii="Times New Roman" w:hAnsi="Times New Roman" w:cs="Times New Roman"/>
          <w:sz w:val="28"/>
          <w:szCs w:val="28"/>
        </w:rPr>
        <w:t>-</w:t>
      </w:r>
      <w:proofErr w:type="gramEnd"/>
      <w:r w:rsidRPr="000E3F63">
        <w:rPr>
          <w:rFonts w:ascii="Times New Roman" w:hAnsi="Times New Roman" w:cs="Times New Roman"/>
          <w:sz w:val="28"/>
          <w:szCs w:val="28"/>
        </w:rPr>
        <w:t xml:space="preserve"> расстояние ездки с грузом, км </w:t>
      </w:r>
      <w:proofErr w:type="spellStart"/>
      <w:r w:rsidRPr="000E3F63">
        <w:rPr>
          <w:rFonts w:ascii="Times New Roman" w:hAnsi="Times New Roman" w:cs="Times New Roman"/>
          <w:sz w:val="28"/>
          <w:szCs w:val="28"/>
        </w:rPr>
        <w:t>tn-p</w:t>
      </w:r>
      <w:proofErr w:type="spellEnd"/>
      <w:r w:rsidRPr="000E3F63">
        <w:rPr>
          <w:rFonts w:ascii="Times New Roman" w:hAnsi="Times New Roman" w:cs="Times New Roman"/>
          <w:sz w:val="28"/>
          <w:szCs w:val="28"/>
        </w:rPr>
        <w:t xml:space="preserve"> – время простоя под погрузкой и разгрузкой за одну ездку, ч. Сравнение по часовой производительности производится для каждого из предъявленных к перевозки грузов как минимум, для двух марок автомобилей, отвечающих условиям перевозок. ^ По себестоимости на одну тонну (S1т) S1т = [1/ (</w:t>
      </w:r>
      <w:proofErr w:type="spellStart"/>
      <w:r w:rsidRPr="000E3F63">
        <w:rPr>
          <w:rFonts w:ascii="Times New Roman" w:hAnsi="Times New Roman" w:cs="Times New Roman"/>
          <w:sz w:val="28"/>
          <w:szCs w:val="28"/>
        </w:rPr>
        <w:t>qн</w:t>
      </w:r>
      <w:proofErr w:type="spellEnd"/>
      <w:r w:rsidRPr="000E3F63">
        <w:rPr>
          <w:rFonts w:ascii="Times New Roman" w:hAnsi="Times New Roman" w:cs="Times New Roman"/>
          <w:sz w:val="28"/>
          <w:szCs w:val="28"/>
        </w:rPr>
        <w:t xml:space="preserve"> γс)][( </w:t>
      </w:r>
      <w:proofErr w:type="spellStart"/>
      <w:r w:rsidRPr="000E3F63">
        <w:rPr>
          <w:rFonts w:ascii="Times New Roman" w:hAnsi="Times New Roman" w:cs="Times New Roman"/>
          <w:sz w:val="28"/>
          <w:szCs w:val="28"/>
        </w:rPr>
        <w:t>l</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ег</w:t>
      </w:r>
      <w:proofErr w:type="spellEnd"/>
      <w:r w:rsidRPr="000E3F63">
        <w:rPr>
          <w:rFonts w:ascii="Times New Roman" w:hAnsi="Times New Roman" w:cs="Times New Roman"/>
          <w:sz w:val="28"/>
          <w:szCs w:val="28"/>
        </w:rPr>
        <w:t xml:space="preserve">/ </w:t>
      </w:r>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Sпер</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Sз</w:t>
      </w:r>
      <w:proofErr w:type="spellEnd"/>
      <w:r w:rsidRPr="000E3F63">
        <w:rPr>
          <w:rFonts w:ascii="Times New Roman" w:hAnsi="Times New Roman" w:cs="Times New Roman"/>
          <w:sz w:val="28"/>
          <w:szCs w:val="28"/>
        </w:rPr>
        <w:t>/</w:t>
      </w:r>
      <w:proofErr w:type="spellStart"/>
      <w:r w:rsidRPr="000E3F63">
        <w:rPr>
          <w:rFonts w:ascii="Times New Roman" w:hAnsi="Times New Roman" w:cs="Times New Roman"/>
          <w:sz w:val="28"/>
          <w:szCs w:val="28"/>
        </w:rPr>
        <w:t>пл</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tn-p</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l</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ег</w:t>
      </w:r>
      <w:proofErr w:type="spellEnd"/>
      <w:r w:rsidRPr="000E3F63">
        <w:rPr>
          <w:rFonts w:ascii="Times New Roman" w:hAnsi="Times New Roman" w:cs="Times New Roman"/>
          <w:sz w:val="28"/>
          <w:szCs w:val="28"/>
        </w:rPr>
        <w:t>/(</w:t>
      </w:r>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Vт</w:t>
      </w:r>
      <w:proofErr w:type="spell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Sпост</w:t>
      </w:r>
      <w:proofErr w:type="spellEnd"/>
      <w:r w:rsidRPr="000E3F63">
        <w:rPr>
          <w:rFonts w:ascii="Times New Roman" w:hAnsi="Times New Roman" w:cs="Times New Roman"/>
          <w:sz w:val="28"/>
          <w:szCs w:val="28"/>
        </w:rPr>
        <w:t xml:space="preserve"> ], где </w:t>
      </w:r>
      <w:proofErr w:type="spellStart"/>
      <w:r w:rsidRPr="000E3F63">
        <w:rPr>
          <w:rFonts w:ascii="Times New Roman" w:hAnsi="Times New Roman" w:cs="Times New Roman"/>
          <w:sz w:val="28"/>
          <w:szCs w:val="28"/>
        </w:rPr>
        <w:t>Sпер</w:t>
      </w:r>
      <w:proofErr w:type="spellEnd"/>
      <w:r w:rsidRPr="000E3F63">
        <w:rPr>
          <w:rFonts w:ascii="Times New Roman" w:hAnsi="Times New Roman" w:cs="Times New Roman"/>
          <w:sz w:val="28"/>
          <w:szCs w:val="28"/>
        </w:rPr>
        <w:t xml:space="preserve"> – переменные издержки на 1 км пробега; </w:t>
      </w:r>
      <w:proofErr w:type="spellStart"/>
      <w:r w:rsidRPr="000E3F63">
        <w:rPr>
          <w:rFonts w:ascii="Times New Roman" w:hAnsi="Times New Roman" w:cs="Times New Roman"/>
          <w:sz w:val="28"/>
          <w:szCs w:val="28"/>
        </w:rPr>
        <w:t>Sз</w:t>
      </w:r>
      <w:proofErr w:type="spellEnd"/>
      <w:r w:rsidRPr="000E3F63">
        <w:rPr>
          <w:rFonts w:ascii="Times New Roman" w:hAnsi="Times New Roman" w:cs="Times New Roman"/>
          <w:sz w:val="28"/>
          <w:szCs w:val="28"/>
        </w:rPr>
        <w:t>/</w:t>
      </w:r>
      <w:proofErr w:type="spellStart"/>
      <w:r w:rsidRPr="000E3F63">
        <w:rPr>
          <w:rFonts w:ascii="Times New Roman" w:hAnsi="Times New Roman" w:cs="Times New Roman"/>
          <w:sz w:val="28"/>
          <w:szCs w:val="28"/>
        </w:rPr>
        <w:t>пл</w:t>
      </w:r>
      <w:proofErr w:type="spellEnd"/>
      <w:r w:rsidRPr="000E3F63">
        <w:rPr>
          <w:rFonts w:ascii="Times New Roman" w:hAnsi="Times New Roman" w:cs="Times New Roman"/>
          <w:sz w:val="28"/>
          <w:szCs w:val="28"/>
        </w:rPr>
        <w:t xml:space="preserve"> – затраты на заработную плату за рейс </w:t>
      </w:r>
      <w:proofErr w:type="spellStart"/>
      <w:r w:rsidRPr="000E3F63">
        <w:rPr>
          <w:rFonts w:ascii="Times New Roman" w:hAnsi="Times New Roman" w:cs="Times New Roman"/>
          <w:sz w:val="28"/>
          <w:szCs w:val="28"/>
        </w:rPr>
        <w:t>Sпост</w:t>
      </w:r>
      <w:proofErr w:type="spellEnd"/>
      <w:r w:rsidRPr="000E3F63">
        <w:rPr>
          <w:rFonts w:ascii="Times New Roman" w:hAnsi="Times New Roman" w:cs="Times New Roman"/>
          <w:sz w:val="28"/>
          <w:szCs w:val="28"/>
        </w:rPr>
        <w:t xml:space="preserve"> - постоянные затраты, </w:t>
      </w:r>
      <w:proofErr w:type="spellStart"/>
      <w:r w:rsidRPr="000E3F63">
        <w:rPr>
          <w:rFonts w:ascii="Times New Roman" w:hAnsi="Times New Roman" w:cs="Times New Roman"/>
          <w:sz w:val="28"/>
          <w:szCs w:val="28"/>
        </w:rPr>
        <w:t>руб</w:t>
      </w:r>
      <w:proofErr w:type="spellEnd"/>
      <w:r w:rsidRPr="000E3F63">
        <w:rPr>
          <w:rFonts w:ascii="Times New Roman" w:hAnsi="Times New Roman" w:cs="Times New Roman"/>
          <w:sz w:val="28"/>
          <w:szCs w:val="28"/>
        </w:rPr>
        <w:t xml:space="preserve"> / час</w:t>
      </w:r>
      <w:proofErr w:type="gramStart"/>
      <w:r w:rsidRPr="000E3F63">
        <w:rPr>
          <w:rFonts w:ascii="Times New Roman" w:hAnsi="Times New Roman" w:cs="Times New Roman"/>
          <w:sz w:val="28"/>
          <w:szCs w:val="28"/>
        </w:rPr>
        <w:t xml:space="preserve"> Э</w:t>
      </w:r>
      <w:proofErr w:type="gramEnd"/>
      <w:r w:rsidRPr="000E3F63">
        <w:rPr>
          <w:rFonts w:ascii="Times New Roman" w:hAnsi="Times New Roman" w:cs="Times New Roman"/>
          <w:sz w:val="28"/>
          <w:szCs w:val="28"/>
        </w:rPr>
        <w:t xml:space="preserve">тот этап фактически позволяет судить о возможном уровне тарифов, потому что в основе лежит себестоимость. ^ По величине приведенных затрат (С </w:t>
      </w:r>
      <w:proofErr w:type="spellStart"/>
      <w:r w:rsidRPr="000E3F63">
        <w:rPr>
          <w:rFonts w:ascii="Times New Roman" w:hAnsi="Times New Roman" w:cs="Times New Roman"/>
          <w:sz w:val="28"/>
          <w:szCs w:val="28"/>
        </w:rPr>
        <w:t>прив</w:t>
      </w:r>
      <w:proofErr w:type="spellEnd"/>
      <w:r w:rsidRPr="000E3F63">
        <w:rPr>
          <w:rFonts w:ascii="Times New Roman" w:hAnsi="Times New Roman" w:cs="Times New Roman"/>
          <w:sz w:val="28"/>
          <w:szCs w:val="28"/>
        </w:rPr>
        <w:t>) Определяются затраты, где учитывается первоначальная стоимость транспортного средства</w:t>
      </w:r>
      <w:proofErr w:type="gramStart"/>
      <w:r w:rsidRPr="000E3F63">
        <w:rPr>
          <w:rFonts w:ascii="Times New Roman" w:hAnsi="Times New Roman" w:cs="Times New Roman"/>
          <w:sz w:val="28"/>
          <w:szCs w:val="28"/>
        </w:rPr>
        <w:t xml:space="preserve"> С</w:t>
      </w:r>
      <w:proofErr w:type="gram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прив</w:t>
      </w:r>
      <w:proofErr w:type="spellEnd"/>
      <w:r w:rsidRPr="000E3F63">
        <w:rPr>
          <w:rFonts w:ascii="Times New Roman" w:hAnsi="Times New Roman" w:cs="Times New Roman"/>
          <w:sz w:val="28"/>
          <w:szCs w:val="28"/>
        </w:rPr>
        <w:t xml:space="preserve"> = Стек </w:t>
      </w:r>
      <w:proofErr w:type="spellStart"/>
      <w:r w:rsidRPr="000E3F63">
        <w:rPr>
          <w:rFonts w:ascii="Times New Roman" w:hAnsi="Times New Roman" w:cs="Times New Roman"/>
          <w:sz w:val="28"/>
          <w:szCs w:val="28"/>
        </w:rPr>
        <w:t>Ен</w:t>
      </w:r>
      <w:proofErr w:type="spellEnd"/>
      <w:r w:rsidRPr="000E3F63">
        <w:rPr>
          <w:rFonts w:ascii="Times New Roman" w:hAnsi="Times New Roman" w:cs="Times New Roman"/>
          <w:sz w:val="28"/>
          <w:szCs w:val="28"/>
        </w:rPr>
        <w:t xml:space="preserve">*КВ где Стек — текущие эксплуатационные затраты (ГСМ, шины, зарплата водителя и т.д.) зависит от </w:t>
      </w:r>
      <w:r w:rsidRPr="000E3F63">
        <w:rPr>
          <w:rFonts w:ascii="Times New Roman" w:hAnsi="Times New Roman" w:cs="Times New Roman"/>
          <w:sz w:val="28"/>
          <w:szCs w:val="28"/>
        </w:rPr>
        <w:lastRenderedPageBreak/>
        <w:t xml:space="preserve">характеристик автомобиля. КВ — капитальные вложения (первоначальная стоимость автомобиля) </w:t>
      </w:r>
      <w:proofErr w:type="spellStart"/>
      <w:r w:rsidRPr="000E3F63">
        <w:rPr>
          <w:rFonts w:ascii="Times New Roman" w:hAnsi="Times New Roman" w:cs="Times New Roman"/>
          <w:sz w:val="28"/>
          <w:szCs w:val="28"/>
        </w:rPr>
        <w:t>Ен</w:t>
      </w:r>
      <w:proofErr w:type="spellEnd"/>
      <w:r w:rsidRPr="000E3F63">
        <w:rPr>
          <w:rFonts w:ascii="Times New Roman" w:hAnsi="Times New Roman" w:cs="Times New Roman"/>
          <w:sz w:val="28"/>
          <w:szCs w:val="28"/>
        </w:rPr>
        <w:t xml:space="preserve"> — нормативный коэффициент экономической эффективности (величина, обратная сроку службы (или окупаемости)). Чаще закладывается </w:t>
      </w:r>
      <w:proofErr w:type="spellStart"/>
      <w:r w:rsidRPr="000E3F63">
        <w:rPr>
          <w:rFonts w:ascii="Times New Roman" w:hAnsi="Times New Roman" w:cs="Times New Roman"/>
          <w:sz w:val="28"/>
          <w:szCs w:val="28"/>
        </w:rPr>
        <w:t>Ен</w:t>
      </w:r>
      <w:proofErr w:type="spellEnd"/>
      <w:r w:rsidRPr="000E3F63">
        <w:rPr>
          <w:rFonts w:ascii="Times New Roman" w:hAnsi="Times New Roman" w:cs="Times New Roman"/>
          <w:sz w:val="28"/>
          <w:szCs w:val="28"/>
        </w:rPr>
        <w:t xml:space="preserve"> = 0,12 (8 лет) Если </w:t>
      </w:r>
      <w:proofErr w:type="gramStart"/>
      <w:r w:rsidRPr="000E3F63">
        <w:rPr>
          <w:rFonts w:ascii="Times New Roman" w:hAnsi="Times New Roman" w:cs="Times New Roman"/>
          <w:sz w:val="28"/>
          <w:szCs w:val="28"/>
        </w:rPr>
        <w:t>по</w:t>
      </w:r>
      <w:proofErr w:type="gramEnd"/>
      <w:r w:rsidRPr="000E3F63">
        <w:rPr>
          <w:rFonts w:ascii="Times New Roman" w:hAnsi="Times New Roman" w:cs="Times New Roman"/>
          <w:sz w:val="28"/>
          <w:szCs w:val="28"/>
        </w:rPr>
        <w:t xml:space="preserve"> </w:t>
      </w:r>
      <w:proofErr w:type="gramStart"/>
      <w:r w:rsidRPr="000E3F63">
        <w:rPr>
          <w:rFonts w:ascii="Times New Roman" w:hAnsi="Times New Roman" w:cs="Times New Roman"/>
          <w:sz w:val="28"/>
          <w:szCs w:val="28"/>
        </w:rPr>
        <w:t>основным</w:t>
      </w:r>
      <w:proofErr w:type="gramEnd"/>
      <w:r w:rsidRPr="000E3F63">
        <w:rPr>
          <w:rFonts w:ascii="Times New Roman" w:hAnsi="Times New Roman" w:cs="Times New Roman"/>
          <w:sz w:val="28"/>
          <w:szCs w:val="28"/>
        </w:rPr>
        <w:t xml:space="preserve"> критерия выбрать оказывается не возможно (значения почти равны) можно использовать дополнительные критерии, такие, как: </w:t>
      </w:r>
    </w:p>
    <w:p w:rsidR="000E3F63" w:rsidRPr="000E3F63" w:rsidRDefault="000E3F63" w:rsidP="000E3F63">
      <w:pPr>
        <w:pStyle w:val="Default"/>
        <w:spacing w:after="323"/>
        <w:jc w:val="both"/>
        <w:rPr>
          <w:rFonts w:ascii="Times New Roman" w:hAnsi="Times New Roman" w:cs="Times New Roman"/>
          <w:sz w:val="28"/>
          <w:szCs w:val="28"/>
        </w:rPr>
      </w:pPr>
      <w:r w:rsidRPr="000E3F63">
        <w:rPr>
          <w:rFonts w:ascii="Times New Roman" w:hAnsi="Times New Roman" w:cs="Times New Roman"/>
          <w:sz w:val="28"/>
          <w:szCs w:val="28"/>
        </w:rPr>
        <w:t xml:space="preserve"> Коэффициент использования габаритных размеров </w:t>
      </w:r>
      <w:proofErr w:type="spellStart"/>
      <w:r w:rsidRPr="000E3F63">
        <w:rPr>
          <w:rFonts w:ascii="Times New Roman" w:hAnsi="Times New Roman" w:cs="Times New Roman"/>
          <w:sz w:val="28"/>
          <w:szCs w:val="28"/>
        </w:rPr>
        <w:t>Кгр</w:t>
      </w:r>
      <w:proofErr w:type="spell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Fвнутр</w:t>
      </w:r>
      <w:proofErr w:type="gramStart"/>
      <w:r w:rsidRPr="000E3F63">
        <w:rPr>
          <w:rFonts w:ascii="Times New Roman" w:hAnsi="Times New Roman" w:cs="Times New Roman"/>
          <w:sz w:val="28"/>
          <w:szCs w:val="28"/>
        </w:rPr>
        <w:t>.к</w:t>
      </w:r>
      <w:proofErr w:type="gramEnd"/>
      <w:r w:rsidRPr="000E3F63">
        <w:rPr>
          <w:rFonts w:ascii="Times New Roman" w:hAnsi="Times New Roman" w:cs="Times New Roman"/>
          <w:sz w:val="28"/>
          <w:szCs w:val="28"/>
        </w:rPr>
        <w:t>узова</w:t>
      </w:r>
      <w:proofErr w:type="spell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Fнаружн</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авт-ля</w:t>
      </w:r>
      <w:proofErr w:type="spellEnd"/>
      <w:r w:rsidRPr="000E3F63">
        <w:rPr>
          <w:rFonts w:ascii="Times New Roman" w:hAnsi="Times New Roman" w:cs="Times New Roman"/>
          <w:sz w:val="28"/>
          <w:szCs w:val="28"/>
        </w:rPr>
        <w:t xml:space="preserve"> (для грузовых автомобилей этот показатель обычно равен 0,4–0,6) </w:t>
      </w:r>
    </w:p>
    <w:p w:rsidR="000E3F63" w:rsidRPr="000E3F63" w:rsidRDefault="000E3F63" w:rsidP="000E3F63">
      <w:pPr>
        <w:pStyle w:val="Default"/>
        <w:spacing w:after="323"/>
        <w:jc w:val="both"/>
        <w:rPr>
          <w:rFonts w:ascii="Times New Roman" w:hAnsi="Times New Roman" w:cs="Times New Roman"/>
          <w:sz w:val="28"/>
          <w:szCs w:val="28"/>
        </w:rPr>
      </w:pPr>
      <w:r w:rsidRPr="000E3F63">
        <w:rPr>
          <w:rFonts w:ascii="Times New Roman" w:hAnsi="Times New Roman" w:cs="Times New Roman"/>
          <w:sz w:val="28"/>
          <w:szCs w:val="28"/>
        </w:rPr>
        <w:t xml:space="preserve"> Коэффициент компактности — отношение грузоподъемности к габаритной наружной площади автомобиля. Для грузовых автомобилей он равен 0,1–0,5, а для автобусов — 0,5–0,7. </w:t>
      </w:r>
    </w:p>
    <w:p w:rsidR="000E3F63" w:rsidRPr="000E3F63" w:rsidRDefault="000E3F63" w:rsidP="000E3F63">
      <w:pPr>
        <w:pStyle w:val="Default"/>
        <w:spacing w:after="323"/>
        <w:jc w:val="both"/>
        <w:rPr>
          <w:rFonts w:ascii="Times New Roman" w:hAnsi="Times New Roman" w:cs="Times New Roman"/>
          <w:sz w:val="28"/>
          <w:szCs w:val="28"/>
        </w:rPr>
      </w:pPr>
      <w:r w:rsidRPr="000E3F63">
        <w:rPr>
          <w:rFonts w:ascii="Times New Roman" w:hAnsi="Times New Roman" w:cs="Times New Roman"/>
          <w:sz w:val="28"/>
          <w:szCs w:val="28"/>
        </w:rPr>
        <w:t xml:space="preserve"> Коэффициент использования массы — отношение грузоподъемности к полному весу автомобиля. </w:t>
      </w:r>
    </w:p>
    <w:p w:rsidR="000E3F63" w:rsidRPr="000E3F63" w:rsidRDefault="000E3F63" w:rsidP="00851261">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2. </w:t>
      </w:r>
      <w:r w:rsidRPr="000E3F63">
        <w:rPr>
          <w:rFonts w:ascii="Times New Roman" w:hAnsi="Times New Roman" w:cs="Times New Roman"/>
          <w:b/>
          <w:bCs/>
          <w:sz w:val="28"/>
          <w:szCs w:val="28"/>
        </w:rPr>
        <w:t xml:space="preserve">Выбор специализированного подвижного состава </w:t>
      </w:r>
      <w:r w:rsidRPr="000E3F63">
        <w:rPr>
          <w:rFonts w:ascii="Times New Roman" w:hAnsi="Times New Roman" w:cs="Times New Roman"/>
          <w:sz w:val="28"/>
          <w:szCs w:val="28"/>
        </w:rPr>
        <w:t xml:space="preserve">Область использования специализированного подвижного состава определяют графически или аналитически по равноценному расстоянию перевозки. На основании сравнения результатов работы специализированного и универсального состава делается вывод о целесообразности применения того или иного автомобиля. 1. Определение области применения </w:t>
      </w:r>
      <w:r w:rsidRPr="000E3F63">
        <w:rPr>
          <w:rFonts w:ascii="Times New Roman" w:hAnsi="Times New Roman" w:cs="Times New Roman"/>
          <w:b/>
          <w:bCs/>
          <w:sz w:val="28"/>
          <w:szCs w:val="28"/>
        </w:rPr>
        <w:t xml:space="preserve">специализированного </w:t>
      </w:r>
      <w:r w:rsidRPr="000E3F63">
        <w:rPr>
          <w:rFonts w:ascii="Times New Roman" w:hAnsi="Times New Roman" w:cs="Times New Roman"/>
          <w:sz w:val="28"/>
          <w:szCs w:val="28"/>
        </w:rPr>
        <w:t xml:space="preserve">подвижного состава основано на равенстве производительности базового и специализированного автомобиля. </w:t>
      </w:r>
      <w:proofErr w:type="spellStart"/>
      <w:r w:rsidRPr="000E3F63">
        <w:rPr>
          <w:rFonts w:ascii="Times New Roman" w:hAnsi="Times New Roman" w:cs="Times New Roman"/>
          <w:sz w:val="28"/>
          <w:szCs w:val="28"/>
        </w:rPr>
        <w:t>Qчасборт=</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Qчасспец</w:t>
      </w:r>
      <w:proofErr w:type="spellEnd"/>
      <w:r w:rsidRPr="000E3F63">
        <w:rPr>
          <w:rFonts w:ascii="Times New Roman" w:hAnsi="Times New Roman" w:cs="Times New Roman"/>
          <w:sz w:val="28"/>
          <w:szCs w:val="28"/>
        </w:rPr>
        <w:t xml:space="preserve"> если сравнивать </w:t>
      </w:r>
      <w:r w:rsidRPr="000E3F63">
        <w:rPr>
          <w:rFonts w:ascii="Times New Roman" w:hAnsi="Times New Roman" w:cs="Times New Roman"/>
          <w:b/>
          <w:bCs/>
          <w:sz w:val="28"/>
          <w:szCs w:val="28"/>
        </w:rPr>
        <w:t xml:space="preserve">бортовой автомобиль </w:t>
      </w:r>
      <w:r w:rsidRPr="000E3F63">
        <w:rPr>
          <w:rFonts w:ascii="Times New Roman" w:hAnsi="Times New Roman" w:cs="Times New Roman"/>
          <w:sz w:val="28"/>
          <w:szCs w:val="28"/>
        </w:rPr>
        <w:t xml:space="preserve">и </w:t>
      </w:r>
      <w:r w:rsidRPr="000E3F63">
        <w:rPr>
          <w:rFonts w:ascii="Times New Roman" w:hAnsi="Times New Roman" w:cs="Times New Roman"/>
          <w:b/>
          <w:bCs/>
          <w:sz w:val="28"/>
          <w:szCs w:val="28"/>
        </w:rPr>
        <w:t>самосвал</w:t>
      </w:r>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tn-p</w:t>
      </w:r>
      <w:proofErr w:type="spellEnd"/>
      <w:r w:rsidRPr="000E3F63">
        <w:rPr>
          <w:rFonts w:ascii="Times New Roman" w:hAnsi="Times New Roman" w:cs="Times New Roman"/>
          <w:sz w:val="28"/>
          <w:szCs w:val="28"/>
        </w:rPr>
        <w:t xml:space="preserve"> борт&gt;</w:t>
      </w:r>
      <w:proofErr w:type="spellStart"/>
      <w:r w:rsidRPr="000E3F63">
        <w:rPr>
          <w:rFonts w:ascii="Times New Roman" w:hAnsi="Times New Roman" w:cs="Times New Roman"/>
          <w:sz w:val="28"/>
          <w:szCs w:val="28"/>
        </w:rPr>
        <w:t>tn-pс</w:t>
      </w:r>
      <w:proofErr w:type="spellEnd"/>
      <w:r w:rsidRPr="000E3F63">
        <w:rPr>
          <w:rFonts w:ascii="Times New Roman" w:hAnsi="Times New Roman" w:cs="Times New Roman"/>
          <w:sz w:val="28"/>
          <w:szCs w:val="28"/>
        </w:rPr>
        <w:t>/с</w:t>
      </w:r>
      <w:proofErr w:type="gramStart"/>
      <w:r w:rsidRPr="000E3F63">
        <w:rPr>
          <w:rFonts w:ascii="Times New Roman" w:hAnsi="Times New Roman" w:cs="Times New Roman"/>
          <w:sz w:val="28"/>
          <w:szCs w:val="28"/>
        </w:rPr>
        <w:t xml:space="preserve"> Н</w:t>
      </w:r>
      <w:proofErr w:type="gramEnd"/>
      <w:r w:rsidRPr="000E3F63">
        <w:rPr>
          <w:rFonts w:ascii="Times New Roman" w:hAnsi="Times New Roman" w:cs="Times New Roman"/>
          <w:sz w:val="28"/>
          <w:szCs w:val="28"/>
        </w:rPr>
        <w:t>о при использовании самосвала идет потеря грузоподъемности, так как специальное подъемное устройство на автомобиле имеет определенный вес и занимает какую-то площадь. В Связи с этим</w:t>
      </w:r>
      <w:proofErr w:type="gramStart"/>
      <w:r w:rsidRPr="000E3F63">
        <w:rPr>
          <w:rFonts w:ascii="Times New Roman" w:hAnsi="Times New Roman" w:cs="Times New Roman"/>
          <w:sz w:val="28"/>
          <w:szCs w:val="28"/>
        </w:rPr>
        <w:t xml:space="preserve"> ,</w:t>
      </w:r>
      <w:proofErr w:type="gramEnd"/>
      <w:r w:rsidRPr="000E3F63">
        <w:rPr>
          <w:rFonts w:ascii="Times New Roman" w:hAnsi="Times New Roman" w:cs="Times New Roman"/>
          <w:sz w:val="28"/>
          <w:szCs w:val="28"/>
        </w:rPr>
        <w:t xml:space="preserve"> если базовая марка автомобиля одна и та же , то </w:t>
      </w:r>
      <w:proofErr w:type="spellStart"/>
      <w:r w:rsidRPr="000E3F63">
        <w:rPr>
          <w:rFonts w:ascii="Times New Roman" w:hAnsi="Times New Roman" w:cs="Times New Roman"/>
          <w:sz w:val="28"/>
          <w:szCs w:val="28"/>
        </w:rPr>
        <w:t>qнборт</w:t>
      </w:r>
      <w:proofErr w:type="spellEnd"/>
      <w:r w:rsidRPr="000E3F63">
        <w:rPr>
          <w:rFonts w:ascii="Times New Roman" w:hAnsi="Times New Roman" w:cs="Times New Roman"/>
          <w:sz w:val="28"/>
          <w:szCs w:val="28"/>
        </w:rPr>
        <w:t xml:space="preserve">&gt; </w:t>
      </w:r>
      <w:proofErr w:type="spellStart"/>
      <w:r w:rsidRPr="000E3F63">
        <w:rPr>
          <w:rFonts w:ascii="Times New Roman" w:hAnsi="Times New Roman" w:cs="Times New Roman"/>
          <w:sz w:val="28"/>
          <w:szCs w:val="28"/>
        </w:rPr>
        <w:t>qн</w:t>
      </w:r>
      <w:proofErr w:type="spellEnd"/>
      <w:r w:rsidRPr="000E3F63">
        <w:rPr>
          <w:rFonts w:ascii="Times New Roman" w:hAnsi="Times New Roman" w:cs="Times New Roman"/>
          <w:sz w:val="28"/>
          <w:szCs w:val="28"/>
        </w:rPr>
        <w:t xml:space="preserve"> с/с Потерю грузоподъемности можно определить по формуле: Δq = (</w:t>
      </w:r>
      <w:proofErr w:type="spellStart"/>
      <w:r w:rsidRPr="000E3F63">
        <w:rPr>
          <w:rFonts w:ascii="Times New Roman" w:hAnsi="Times New Roman" w:cs="Times New Roman"/>
          <w:sz w:val="28"/>
          <w:szCs w:val="28"/>
        </w:rPr>
        <w:t>qнборт</w:t>
      </w:r>
      <w:proofErr w:type="spellEnd"/>
      <w:r w:rsidRPr="000E3F63">
        <w:rPr>
          <w:rFonts w:ascii="Times New Roman" w:hAnsi="Times New Roman" w:cs="Times New Roman"/>
          <w:sz w:val="28"/>
          <w:szCs w:val="28"/>
        </w:rPr>
        <w:t xml:space="preserve"> * Δtn-p) / ( </w:t>
      </w:r>
      <w:proofErr w:type="spellStart"/>
      <w:r w:rsidRPr="000E3F63">
        <w:rPr>
          <w:rFonts w:ascii="Times New Roman" w:hAnsi="Times New Roman" w:cs="Times New Roman"/>
          <w:sz w:val="28"/>
          <w:szCs w:val="28"/>
        </w:rPr>
        <w:t>l</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ег</w:t>
      </w:r>
      <w:proofErr w:type="spellEnd"/>
      <w:r w:rsidRPr="000E3F63">
        <w:rPr>
          <w:rFonts w:ascii="Times New Roman" w:hAnsi="Times New Roman" w:cs="Times New Roman"/>
          <w:sz w:val="28"/>
          <w:szCs w:val="28"/>
        </w:rPr>
        <w:t>/ (</w:t>
      </w:r>
      <w:r w:rsidRPr="000E3F63">
        <w:rPr>
          <w:rFonts w:ascii="Times New Roman" w:hAnsi="Times New Roman" w:cs="Times New Roman"/>
          <w:sz w:val="28"/>
          <w:szCs w:val="28"/>
        </w:rPr>
        <w:t>*</w:t>
      </w:r>
      <w:proofErr w:type="spellStart"/>
      <w:r w:rsidRPr="000E3F63">
        <w:rPr>
          <w:rFonts w:ascii="Times New Roman" w:hAnsi="Times New Roman" w:cs="Times New Roman"/>
          <w:sz w:val="28"/>
          <w:szCs w:val="28"/>
        </w:rPr>
        <w:t>Vт</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tn-p</w:t>
      </w:r>
      <w:proofErr w:type="spellEnd"/>
      <w:r w:rsidRPr="000E3F63">
        <w:rPr>
          <w:rFonts w:ascii="Times New Roman" w:hAnsi="Times New Roman" w:cs="Times New Roman"/>
          <w:sz w:val="28"/>
          <w:szCs w:val="28"/>
        </w:rPr>
        <w:t xml:space="preserve"> борт) По допустимой потери грузоподъемности можно судить об эффективности применения автомобиля специально за счет времени простоя под погрузкой-разгрузкой. Δq /</w:t>
      </w:r>
      <w:proofErr w:type="spellStart"/>
      <w:r w:rsidRPr="000E3F63">
        <w:rPr>
          <w:rFonts w:ascii="Times New Roman" w:hAnsi="Times New Roman" w:cs="Times New Roman"/>
          <w:sz w:val="28"/>
          <w:szCs w:val="28"/>
        </w:rPr>
        <w:t>qнборт</w:t>
      </w:r>
      <w:proofErr w:type="spellEnd"/>
      <w:r w:rsidRPr="000E3F63">
        <w:rPr>
          <w:rFonts w:ascii="Times New Roman" w:hAnsi="Times New Roman" w:cs="Times New Roman"/>
          <w:sz w:val="28"/>
          <w:szCs w:val="28"/>
        </w:rPr>
        <w:t xml:space="preserve"> =Δtn-p / ( </w:t>
      </w:r>
      <w:proofErr w:type="spellStart"/>
      <w:r w:rsidRPr="000E3F63">
        <w:rPr>
          <w:rFonts w:ascii="Times New Roman" w:hAnsi="Times New Roman" w:cs="Times New Roman"/>
          <w:sz w:val="28"/>
          <w:szCs w:val="28"/>
        </w:rPr>
        <w:t>l</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ег</w:t>
      </w:r>
      <w:proofErr w:type="spellEnd"/>
      <w:r w:rsidRPr="000E3F63">
        <w:rPr>
          <w:rFonts w:ascii="Times New Roman" w:hAnsi="Times New Roman" w:cs="Times New Roman"/>
          <w:sz w:val="28"/>
          <w:szCs w:val="28"/>
        </w:rPr>
        <w:t>/ (</w:t>
      </w:r>
      <w:r w:rsidRPr="000E3F63">
        <w:rPr>
          <w:rFonts w:ascii="Times New Roman" w:hAnsi="Times New Roman" w:cs="Times New Roman"/>
          <w:sz w:val="28"/>
          <w:szCs w:val="28"/>
        </w:rPr>
        <w:t>*</w:t>
      </w:r>
      <w:proofErr w:type="spellStart"/>
      <w:r w:rsidRPr="000E3F63">
        <w:rPr>
          <w:rFonts w:ascii="Times New Roman" w:hAnsi="Times New Roman" w:cs="Times New Roman"/>
          <w:sz w:val="28"/>
          <w:szCs w:val="28"/>
        </w:rPr>
        <w:t>Vт</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tn-p</w:t>
      </w:r>
      <w:proofErr w:type="spellEnd"/>
      <w:r w:rsidRPr="000E3F63">
        <w:rPr>
          <w:rFonts w:ascii="Times New Roman" w:hAnsi="Times New Roman" w:cs="Times New Roman"/>
          <w:sz w:val="28"/>
          <w:szCs w:val="28"/>
        </w:rPr>
        <w:t xml:space="preserve"> борт) По приведенному выражению можно сказать, что при сокращении расстояния </w:t>
      </w:r>
      <w:proofErr w:type="gramStart"/>
      <w:r w:rsidRPr="000E3F63">
        <w:rPr>
          <w:rFonts w:ascii="Times New Roman" w:hAnsi="Times New Roman" w:cs="Times New Roman"/>
          <w:sz w:val="28"/>
          <w:szCs w:val="28"/>
        </w:rPr>
        <w:t>ездки</w:t>
      </w:r>
      <w:proofErr w:type="gramEnd"/>
      <w:r w:rsidRPr="000E3F63">
        <w:rPr>
          <w:rFonts w:ascii="Times New Roman" w:hAnsi="Times New Roman" w:cs="Times New Roman"/>
          <w:sz w:val="28"/>
          <w:szCs w:val="28"/>
        </w:rPr>
        <w:t xml:space="preserve"> с грузом левая часть остается неизменной, а правая начинает уменьшаться. То же относится и к самопогрузчикам, так как подъемное устройство снижает грузоподъемность автомобиля, но с другой стороны, отпадает необходимость в погрузочно-разгрузочных механизмах. Это вполне может быть оправдано при разовых перевозках. Следовательно, чем меньше расстояние </w:t>
      </w:r>
      <w:proofErr w:type="gramStart"/>
      <w:r w:rsidRPr="000E3F63">
        <w:rPr>
          <w:rFonts w:ascii="Times New Roman" w:hAnsi="Times New Roman" w:cs="Times New Roman"/>
          <w:sz w:val="28"/>
          <w:szCs w:val="28"/>
        </w:rPr>
        <w:t>ездки</w:t>
      </w:r>
      <w:proofErr w:type="gramEnd"/>
      <w:r w:rsidRPr="000E3F63">
        <w:rPr>
          <w:rFonts w:ascii="Times New Roman" w:hAnsi="Times New Roman" w:cs="Times New Roman"/>
          <w:sz w:val="28"/>
          <w:szCs w:val="28"/>
        </w:rPr>
        <w:t xml:space="preserve"> с грузом — тем выше эффективность использования специализированного подвижного состава. Область эффективного применения самосвалов и самопогрузчиков можно определить из того же условия — через предельное расстояние, на котором может работать СПС: </w:t>
      </w:r>
    </w:p>
    <w:p w:rsidR="000E3F63" w:rsidRPr="000E3F63" w:rsidRDefault="000E3F63" w:rsidP="000E3F63">
      <w:pPr>
        <w:pStyle w:val="Default"/>
        <w:spacing w:after="323"/>
        <w:jc w:val="both"/>
        <w:rPr>
          <w:rFonts w:ascii="Times New Roman" w:hAnsi="Times New Roman" w:cs="Times New Roman"/>
          <w:sz w:val="28"/>
          <w:szCs w:val="28"/>
        </w:rPr>
      </w:pPr>
      <w:proofErr w:type="spellStart"/>
      <w:r w:rsidRPr="000E3F63">
        <w:rPr>
          <w:rFonts w:ascii="Times New Roman" w:hAnsi="Times New Roman" w:cs="Times New Roman"/>
          <w:sz w:val="28"/>
          <w:szCs w:val="28"/>
        </w:rPr>
        <w:lastRenderedPageBreak/>
        <w:t>l</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ег</w:t>
      </w:r>
      <w:proofErr w:type="spellEnd"/>
      <w:r w:rsidRPr="000E3F63">
        <w:rPr>
          <w:rFonts w:ascii="Times New Roman" w:hAnsi="Times New Roman" w:cs="Times New Roman"/>
          <w:sz w:val="28"/>
          <w:szCs w:val="28"/>
        </w:rPr>
        <w:t xml:space="preserve"> </w:t>
      </w:r>
      <w:proofErr w:type="spellStart"/>
      <w:proofErr w:type="gramStart"/>
      <w:r w:rsidRPr="000E3F63">
        <w:rPr>
          <w:rFonts w:ascii="Times New Roman" w:hAnsi="Times New Roman" w:cs="Times New Roman"/>
          <w:sz w:val="28"/>
          <w:szCs w:val="28"/>
        </w:rPr>
        <w:t>р</w:t>
      </w:r>
      <w:proofErr w:type="spellEnd"/>
      <w:proofErr w:type="gram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qнборт</w:t>
      </w:r>
      <w:proofErr w:type="spellEnd"/>
      <w:r w:rsidRPr="000E3F63">
        <w:rPr>
          <w:rFonts w:ascii="Times New Roman" w:hAnsi="Times New Roman" w:cs="Times New Roman"/>
          <w:sz w:val="28"/>
          <w:szCs w:val="28"/>
        </w:rPr>
        <w:t xml:space="preserve"> * (Δtn-p / Δq) - </w:t>
      </w:r>
      <w:proofErr w:type="spellStart"/>
      <w:r w:rsidRPr="000E3F63">
        <w:rPr>
          <w:rFonts w:ascii="Times New Roman" w:hAnsi="Times New Roman" w:cs="Times New Roman"/>
          <w:sz w:val="28"/>
          <w:szCs w:val="28"/>
        </w:rPr>
        <w:t>tn-p</w:t>
      </w:r>
      <w:proofErr w:type="spellEnd"/>
      <w:r w:rsidRPr="000E3F63">
        <w:rPr>
          <w:rFonts w:ascii="Times New Roman" w:hAnsi="Times New Roman" w:cs="Times New Roman"/>
          <w:sz w:val="28"/>
          <w:szCs w:val="28"/>
        </w:rPr>
        <w:t xml:space="preserve"> борт) *</w:t>
      </w:r>
      <w:r w:rsidRPr="000E3F63">
        <w:rPr>
          <w:rFonts w:ascii="Times New Roman" w:hAnsi="Times New Roman" w:cs="Times New Roman"/>
          <w:sz w:val="28"/>
          <w:szCs w:val="28"/>
        </w:rPr>
        <w:t>*</w:t>
      </w:r>
      <w:proofErr w:type="spellStart"/>
      <w:r w:rsidRPr="000E3F63">
        <w:rPr>
          <w:rFonts w:ascii="Times New Roman" w:hAnsi="Times New Roman" w:cs="Times New Roman"/>
          <w:sz w:val="28"/>
          <w:szCs w:val="28"/>
        </w:rPr>
        <w:t>Vт</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l</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ег</w:t>
      </w:r>
      <w:proofErr w:type="spellEnd"/>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р</w:t>
      </w:r>
      <w:proofErr w:type="spellEnd"/>
      <w:r w:rsidRPr="000E3F63">
        <w:rPr>
          <w:rFonts w:ascii="Times New Roman" w:hAnsi="Times New Roman" w:cs="Times New Roman"/>
          <w:sz w:val="28"/>
          <w:szCs w:val="28"/>
        </w:rPr>
        <w:t xml:space="preserve"> — равноценное расстояние, при котором бортовой автомобиль и самосвал имеют равную производительность. Обычно для самосвала предельное расстояние 20 км. 2. Эффективность применения автопоездов рассматривается при сопоставлении с одиночным автомобилем. Сравнение ведется по следующим показателям: </w:t>
      </w:r>
    </w:p>
    <w:p w:rsidR="000E3F63" w:rsidRPr="000E3F63" w:rsidRDefault="000E3F63" w:rsidP="000E3F63">
      <w:pPr>
        <w:pStyle w:val="Default"/>
        <w:spacing w:after="323"/>
        <w:jc w:val="both"/>
        <w:rPr>
          <w:rFonts w:ascii="Times New Roman" w:hAnsi="Times New Roman" w:cs="Times New Roman"/>
          <w:sz w:val="28"/>
          <w:szCs w:val="28"/>
        </w:rPr>
      </w:pPr>
      <w:r w:rsidRPr="000E3F63">
        <w:rPr>
          <w:rFonts w:ascii="Times New Roman" w:hAnsi="Times New Roman" w:cs="Times New Roman"/>
          <w:sz w:val="28"/>
          <w:szCs w:val="28"/>
        </w:rPr>
        <w:t xml:space="preserve"> Соотношение по грузоподъемности между автопоездом и одинарным автомобилем ( так как </w:t>
      </w:r>
      <w:proofErr w:type="spellStart"/>
      <w:r w:rsidRPr="000E3F63">
        <w:rPr>
          <w:rFonts w:ascii="Times New Roman" w:hAnsi="Times New Roman" w:cs="Times New Roman"/>
          <w:sz w:val="28"/>
          <w:szCs w:val="28"/>
        </w:rPr>
        <w:t>qна</w:t>
      </w:r>
      <w:proofErr w:type="spellEnd"/>
      <w:r w:rsidRPr="000E3F63">
        <w:rPr>
          <w:rFonts w:ascii="Times New Roman" w:hAnsi="Times New Roman" w:cs="Times New Roman"/>
          <w:sz w:val="28"/>
          <w:szCs w:val="28"/>
        </w:rPr>
        <w:t>/</w:t>
      </w:r>
      <w:proofErr w:type="spellStart"/>
      <w:proofErr w:type="gramStart"/>
      <w:r w:rsidRPr="000E3F63">
        <w:rPr>
          <w:rFonts w:ascii="Times New Roman" w:hAnsi="Times New Roman" w:cs="Times New Roman"/>
          <w:sz w:val="28"/>
          <w:szCs w:val="28"/>
        </w:rPr>
        <w:t>п</w:t>
      </w:r>
      <w:proofErr w:type="spellEnd"/>
      <w:proofErr w:type="gramEnd"/>
      <w:r w:rsidRPr="000E3F63">
        <w:rPr>
          <w:rFonts w:ascii="Times New Roman" w:hAnsi="Times New Roman" w:cs="Times New Roman"/>
          <w:sz w:val="28"/>
          <w:szCs w:val="28"/>
        </w:rPr>
        <w:t xml:space="preserve"> &gt; </w:t>
      </w:r>
      <w:proofErr w:type="spellStart"/>
      <w:r w:rsidRPr="000E3F63">
        <w:rPr>
          <w:rFonts w:ascii="Times New Roman" w:hAnsi="Times New Roman" w:cs="Times New Roman"/>
          <w:sz w:val="28"/>
          <w:szCs w:val="28"/>
        </w:rPr>
        <w:t>qн</w:t>
      </w:r>
      <w:proofErr w:type="spellEnd"/>
      <w:r w:rsidRPr="000E3F63">
        <w:rPr>
          <w:rFonts w:ascii="Times New Roman" w:hAnsi="Times New Roman" w:cs="Times New Roman"/>
          <w:sz w:val="28"/>
          <w:szCs w:val="28"/>
        </w:rPr>
        <w:t xml:space="preserve"> а , следовательно </w:t>
      </w:r>
      <w:proofErr w:type="spellStart"/>
      <w:r w:rsidRPr="000E3F63">
        <w:rPr>
          <w:rFonts w:ascii="Times New Roman" w:hAnsi="Times New Roman" w:cs="Times New Roman"/>
          <w:sz w:val="28"/>
          <w:szCs w:val="28"/>
        </w:rPr>
        <w:t>qна</w:t>
      </w:r>
      <w:proofErr w:type="spellEnd"/>
      <w:r w:rsidRPr="000E3F63">
        <w:rPr>
          <w:rFonts w:ascii="Times New Roman" w:hAnsi="Times New Roman" w:cs="Times New Roman"/>
          <w:sz w:val="28"/>
          <w:szCs w:val="28"/>
        </w:rPr>
        <w:t>/</w:t>
      </w:r>
      <w:proofErr w:type="spellStart"/>
      <w:r w:rsidRPr="000E3F63">
        <w:rPr>
          <w:rFonts w:ascii="Times New Roman" w:hAnsi="Times New Roman" w:cs="Times New Roman"/>
          <w:sz w:val="28"/>
          <w:szCs w:val="28"/>
        </w:rPr>
        <w:t>п</w:t>
      </w:r>
      <w:proofErr w:type="spell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qн</w:t>
      </w:r>
      <w:proofErr w:type="spellEnd"/>
      <w:r w:rsidRPr="000E3F63">
        <w:rPr>
          <w:rFonts w:ascii="Times New Roman" w:hAnsi="Times New Roman" w:cs="Times New Roman"/>
          <w:sz w:val="28"/>
          <w:szCs w:val="28"/>
        </w:rPr>
        <w:t xml:space="preserve"> а&gt; 1 ) </w:t>
      </w:r>
    </w:p>
    <w:p w:rsidR="000E3F63" w:rsidRPr="000E3F63" w:rsidRDefault="000E3F63" w:rsidP="000E3F63">
      <w:pPr>
        <w:pStyle w:val="Default"/>
        <w:spacing w:after="323"/>
        <w:jc w:val="both"/>
        <w:rPr>
          <w:rFonts w:ascii="Times New Roman" w:hAnsi="Times New Roman" w:cs="Times New Roman"/>
          <w:sz w:val="28"/>
          <w:szCs w:val="28"/>
        </w:rPr>
      </w:pPr>
      <w:r w:rsidRPr="000E3F63">
        <w:rPr>
          <w:rFonts w:ascii="Times New Roman" w:hAnsi="Times New Roman" w:cs="Times New Roman"/>
          <w:sz w:val="28"/>
          <w:szCs w:val="28"/>
        </w:rPr>
        <w:t xml:space="preserve"> Удельная продолжительность простоя под погрузкой–разгрузкой, приходящаяся на одну тонну номинальной грузоподъемности τ = </w:t>
      </w:r>
      <w:proofErr w:type="spellStart"/>
      <w:r w:rsidRPr="000E3F63">
        <w:rPr>
          <w:rFonts w:ascii="Times New Roman" w:hAnsi="Times New Roman" w:cs="Times New Roman"/>
          <w:sz w:val="28"/>
          <w:szCs w:val="28"/>
        </w:rPr>
        <w:t>tn-p</w:t>
      </w:r>
      <w:proofErr w:type="spellEnd"/>
      <w:r w:rsidRPr="000E3F63">
        <w:rPr>
          <w:rFonts w:ascii="Times New Roman" w:hAnsi="Times New Roman" w:cs="Times New Roman"/>
          <w:sz w:val="28"/>
          <w:szCs w:val="28"/>
        </w:rPr>
        <w:t xml:space="preserve">/ </w:t>
      </w:r>
      <w:proofErr w:type="spellStart"/>
      <w:proofErr w:type="gramStart"/>
      <w:r w:rsidRPr="000E3F63">
        <w:rPr>
          <w:rFonts w:ascii="Times New Roman" w:hAnsi="Times New Roman" w:cs="Times New Roman"/>
          <w:sz w:val="28"/>
          <w:szCs w:val="28"/>
        </w:rPr>
        <w:t>q</w:t>
      </w:r>
      <w:proofErr w:type="gramEnd"/>
      <w:r w:rsidRPr="000E3F63">
        <w:rPr>
          <w:rFonts w:ascii="Times New Roman" w:hAnsi="Times New Roman" w:cs="Times New Roman"/>
          <w:sz w:val="28"/>
          <w:szCs w:val="28"/>
        </w:rPr>
        <w:t>н</w:t>
      </w:r>
      <w:proofErr w:type="spellEnd"/>
      <w:r w:rsidRPr="000E3F63">
        <w:rPr>
          <w:rFonts w:ascii="Times New Roman" w:hAnsi="Times New Roman" w:cs="Times New Roman"/>
          <w:sz w:val="28"/>
          <w:szCs w:val="28"/>
        </w:rPr>
        <w:t xml:space="preserve"> </w:t>
      </w:r>
    </w:p>
    <w:p w:rsidR="000E3F63" w:rsidRPr="000E3F63" w:rsidRDefault="000E3F63" w:rsidP="000E3F63">
      <w:pPr>
        <w:pStyle w:val="Default"/>
        <w:spacing w:after="323"/>
        <w:jc w:val="both"/>
        <w:rPr>
          <w:rFonts w:ascii="Times New Roman" w:hAnsi="Times New Roman" w:cs="Times New Roman"/>
          <w:sz w:val="28"/>
          <w:szCs w:val="28"/>
        </w:rPr>
      </w:pPr>
      <w:r w:rsidRPr="000E3F63">
        <w:rPr>
          <w:rFonts w:ascii="Times New Roman" w:hAnsi="Times New Roman" w:cs="Times New Roman"/>
          <w:sz w:val="28"/>
          <w:szCs w:val="28"/>
        </w:rPr>
        <w:t xml:space="preserve"> Соотношение скоростей автопоезда и одиночного автомобиля. </w:t>
      </w:r>
      <w:proofErr w:type="spellStart"/>
      <w:r w:rsidRPr="000E3F63">
        <w:rPr>
          <w:rFonts w:ascii="Times New Roman" w:hAnsi="Times New Roman" w:cs="Times New Roman"/>
          <w:sz w:val="28"/>
          <w:szCs w:val="28"/>
        </w:rPr>
        <w:t>Vт</w:t>
      </w:r>
      <w:proofErr w:type="spellEnd"/>
      <w:r w:rsidRPr="000E3F63">
        <w:rPr>
          <w:rFonts w:ascii="Times New Roman" w:hAnsi="Times New Roman" w:cs="Times New Roman"/>
          <w:sz w:val="28"/>
          <w:szCs w:val="28"/>
        </w:rPr>
        <w:t xml:space="preserve"> а&gt; </w:t>
      </w:r>
      <w:proofErr w:type="spellStart"/>
      <w:r w:rsidRPr="000E3F63">
        <w:rPr>
          <w:rFonts w:ascii="Times New Roman" w:hAnsi="Times New Roman" w:cs="Times New Roman"/>
          <w:sz w:val="28"/>
          <w:szCs w:val="28"/>
        </w:rPr>
        <w:t>Vта</w:t>
      </w:r>
      <w:proofErr w:type="spellEnd"/>
      <w:r w:rsidRPr="000E3F63">
        <w:rPr>
          <w:rFonts w:ascii="Times New Roman" w:hAnsi="Times New Roman" w:cs="Times New Roman"/>
          <w:sz w:val="28"/>
          <w:szCs w:val="28"/>
        </w:rPr>
        <w:t>/</w:t>
      </w:r>
      <w:proofErr w:type="spellStart"/>
      <w:proofErr w:type="gramStart"/>
      <w:r w:rsidRPr="000E3F63">
        <w:rPr>
          <w:rFonts w:ascii="Times New Roman" w:hAnsi="Times New Roman" w:cs="Times New Roman"/>
          <w:sz w:val="28"/>
          <w:szCs w:val="28"/>
        </w:rPr>
        <w:t>п</w:t>
      </w:r>
      <w:proofErr w:type="spellEnd"/>
      <w:proofErr w:type="gramEnd"/>
      <w:r w:rsidRPr="000E3F63">
        <w:rPr>
          <w:rFonts w:ascii="Times New Roman" w:hAnsi="Times New Roman" w:cs="Times New Roman"/>
          <w:sz w:val="28"/>
          <w:szCs w:val="28"/>
        </w:rPr>
        <w:t xml:space="preserve"> ^ Могут быть различные условия: </w:t>
      </w:r>
      <w:r w:rsidRPr="000E3F63">
        <w:rPr>
          <w:rFonts w:ascii="Times New Roman" w:hAnsi="Times New Roman" w:cs="Times New Roman"/>
          <w:b/>
          <w:bCs/>
          <w:sz w:val="28"/>
          <w:szCs w:val="28"/>
        </w:rPr>
        <w:t>1.</w:t>
      </w:r>
      <w:r w:rsidRPr="000E3F63">
        <w:rPr>
          <w:rFonts w:ascii="Times New Roman" w:hAnsi="Times New Roman" w:cs="Times New Roman"/>
          <w:sz w:val="28"/>
          <w:szCs w:val="28"/>
        </w:rPr>
        <w:t>qна/</w:t>
      </w:r>
      <w:proofErr w:type="spellStart"/>
      <w:r w:rsidRPr="000E3F63">
        <w:rPr>
          <w:rFonts w:ascii="Times New Roman" w:hAnsi="Times New Roman" w:cs="Times New Roman"/>
          <w:sz w:val="28"/>
          <w:szCs w:val="28"/>
        </w:rPr>
        <w:t>п</w:t>
      </w:r>
      <w:proofErr w:type="spell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qн</w:t>
      </w:r>
      <w:proofErr w:type="spellEnd"/>
      <w:r w:rsidRPr="000E3F63">
        <w:rPr>
          <w:rFonts w:ascii="Times New Roman" w:hAnsi="Times New Roman" w:cs="Times New Roman"/>
          <w:sz w:val="28"/>
          <w:szCs w:val="28"/>
        </w:rPr>
        <w:t xml:space="preserve"> а&gt; 1 ; τ а/</w:t>
      </w:r>
      <w:proofErr w:type="spellStart"/>
      <w:r w:rsidRPr="000E3F63">
        <w:rPr>
          <w:rFonts w:ascii="Times New Roman" w:hAnsi="Times New Roman" w:cs="Times New Roman"/>
          <w:sz w:val="28"/>
          <w:szCs w:val="28"/>
        </w:rPr>
        <w:t>п</w:t>
      </w:r>
      <w:proofErr w:type="spellEnd"/>
      <w:r w:rsidRPr="000E3F63">
        <w:rPr>
          <w:rFonts w:ascii="Times New Roman" w:hAnsi="Times New Roman" w:cs="Times New Roman"/>
          <w:sz w:val="28"/>
          <w:szCs w:val="28"/>
        </w:rPr>
        <w:t xml:space="preserve"> &gt; τ а ; (</w:t>
      </w:r>
      <w:proofErr w:type="spellStart"/>
      <w:r w:rsidRPr="000E3F63">
        <w:rPr>
          <w:rFonts w:ascii="Times New Roman" w:hAnsi="Times New Roman" w:cs="Times New Roman"/>
          <w:sz w:val="28"/>
          <w:szCs w:val="28"/>
        </w:rPr>
        <w:t>Vт</w:t>
      </w:r>
      <w:proofErr w:type="spellEnd"/>
      <w:r w:rsidRPr="000E3F63">
        <w:rPr>
          <w:rFonts w:ascii="Times New Roman" w:hAnsi="Times New Roman" w:cs="Times New Roman"/>
          <w:sz w:val="28"/>
          <w:szCs w:val="28"/>
        </w:rPr>
        <w:t xml:space="preserve"> а / </w:t>
      </w:r>
      <w:proofErr w:type="spellStart"/>
      <w:r w:rsidRPr="000E3F63">
        <w:rPr>
          <w:rFonts w:ascii="Times New Roman" w:hAnsi="Times New Roman" w:cs="Times New Roman"/>
          <w:sz w:val="28"/>
          <w:szCs w:val="28"/>
        </w:rPr>
        <w:t>Vта</w:t>
      </w:r>
      <w:proofErr w:type="spellEnd"/>
      <w:r w:rsidRPr="000E3F63">
        <w:rPr>
          <w:rFonts w:ascii="Times New Roman" w:hAnsi="Times New Roman" w:cs="Times New Roman"/>
          <w:sz w:val="28"/>
          <w:szCs w:val="28"/>
        </w:rPr>
        <w:t>/</w:t>
      </w:r>
      <w:proofErr w:type="spellStart"/>
      <w:r w:rsidRPr="000E3F63">
        <w:rPr>
          <w:rFonts w:ascii="Times New Roman" w:hAnsi="Times New Roman" w:cs="Times New Roman"/>
          <w:sz w:val="28"/>
          <w:szCs w:val="28"/>
        </w:rPr>
        <w:t>п</w:t>
      </w:r>
      <w:proofErr w:type="spellEnd"/>
      <w:r w:rsidRPr="000E3F63">
        <w:rPr>
          <w:rFonts w:ascii="Times New Roman" w:hAnsi="Times New Roman" w:cs="Times New Roman"/>
          <w:sz w:val="28"/>
          <w:szCs w:val="28"/>
        </w:rPr>
        <w:t>) &gt; (</w:t>
      </w:r>
      <w:proofErr w:type="spellStart"/>
      <w:r w:rsidRPr="000E3F63">
        <w:rPr>
          <w:rFonts w:ascii="Times New Roman" w:hAnsi="Times New Roman" w:cs="Times New Roman"/>
          <w:sz w:val="28"/>
          <w:szCs w:val="28"/>
        </w:rPr>
        <w:t>qна</w:t>
      </w:r>
      <w:proofErr w:type="spellEnd"/>
      <w:r w:rsidRPr="000E3F63">
        <w:rPr>
          <w:rFonts w:ascii="Times New Roman" w:hAnsi="Times New Roman" w:cs="Times New Roman"/>
          <w:sz w:val="28"/>
          <w:szCs w:val="28"/>
        </w:rPr>
        <w:t>/</w:t>
      </w:r>
      <w:proofErr w:type="spellStart"/>
      <w:r w:rsidRPr="000E3F63">
        <w:rPr>
          <w:rFonts w:ascii="Times New Roman" w:hAnsi="Times New Roman" w:cs="Times New Roman"/>
          <w:sz w:val="28"/>
          <w:szCs w:val="28"/>
        </w:rPr>
        <w:t>п</w:t>
      </w:r>
      <w:proofErr w:type="spell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qн</w:t>
      </w:r>
      <w:proofErr w:type="spellEnd"/>
      <w:r w:rsidRPr="000E3F63">
        <w:rPr>
          <w:rFonts w:ascii="Times New Roman" w:hAnsi="Times New Roman" w:cs="Times New Roman"/>
          <w:sz w:val="28"/>
          <w:szCs w:val="28"/>
        </w:rPr>
        <w:t xml:space="preserve"> а) Такие условия характеризуют работу более тяжелого подвижного состава по сравнению с одиночным автомобилем с проигрышем по основным характеристикам. Это условие работы автопоезда по плохим дорогам. Автопоезд целесообразно применять на небольших расстояниях. </w:t>
      </w:r>
      <w:r w:rsidRPr="000E3F63">
        <w:rPr>
          <w:rFonts w:ascii="Times New Roman" w:hAnsi="Times New Roman" w:cs="Times New Roman"/>
          <w:b/>
          <w:bCs/>
          <w:sz w:val="28"/>
          <w:szCs w:val="28"/>
        </w:rPr>
        <w:t>2.</w:t>
      </w:r>
      <w:r w:rsidRPr="000E3F63">
        <w:rPr>
          <w:rFonts w:ascii="Times New Roman" w:hAnsi="Times New Roman" w:cs="Times New Roman"/>
          <w:sz w:val="28"/>
          <w:szCs w:val="28"/>
        </w:rPr>
        <w:t>qна/</w:t>
      </w:r>
      <w:proofErr w:type="spellStart"/>
      <w:proofErr w:type="gramStart"/>
      <w:r w:rsidRPr="000E3F63">
        <w:rPr>
          <w:rFonts w:ascii="Times New Roman" w:hAnsi="Times New Roman" w:cs="Times New Roman"/>
          <w:sz w:val="28"/>
          <w:szCs w:val="28"/>
        </w:rPr>
        <w:t>п</w:t>
      </w:r>
      <w:proofErr w:type="spellEnd"/>
      <w:proofErr w:type="gram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qн</w:t>
      </w:r>
      <w:proofErr w:type="spellEnd"/>
      <w:r w:rsidRPr="000E3F63">
        <w:rPr>
          <w:rFonts w:ascii="Times New Roman" w:hAnsi="Times New Roman" w:cs="Times New Roman"/>
          <w:sz w:val="28"/>
          <w:szCs w:val="28"/>
        </w:rPr>
        <w:t xml:space="preserve"> а&gt; 1 ; τ а/</w:t>
      </w:r>
      <w:proofErr w:type="spellStart"/>
      <w:r w:rsidRPr="000E3F63">
        <w:rPr>
          <w:rFonts w:ascii="Times New Roman" w:hAnsi="Times New Roman" w:cs="Times New Roman"/>
          <w:sz w:val="28"/>
          <w:szCs w:val="28"/>
        </w:rPr>
        <w:t>п</w:t>
      </w:r>
      <w:proofErr w:type="spellEnd"/>
      <w:r w:rsidRPr="000E3F63">
        <w:rPr>
          <w:rFonts w:ascii="Times New Roman" w:hAnsi="Times New Roman" w:cs="Times New Roman"/>
          <w:sz w:val="28"/>
          <w:szCs w:val="28"/>
        </w:rPr>
        <w:t xml:space="preserve"> &gt; τ а ; (</w:t>
      </w:r>
      <w:proofErr w:type="spellStart"/>
      <w:r w:rsidRPr="000E3F63">
        <w:rPr>
          <w:rFonts w:ascii="Times New Roman" w:hAnsi="Times New Roman" w:cs="Times New Roman"/>
          <w:sz w:val="28"/>
          <w:szCs w:val="28"/>
        </w:rPr>
        <w:t>Vт</w:t>
      </w:r>
      <w:proofErr w:type="spellEnd"/>
      <w:r w:rsidRPr="000E3F63">
        <w:rPr>
          <w:rFonts w:ascii="Times New Roman" w:hAnsi="Times New Roman" w:cs="Times New Roman"/>
          <w:sz w:val="28"/>
          <w:szCs w:val="28"/>
        </w:rPr>
        <w:t xml:space="preserve"> а / </w:t>
      </w:r>
      <w:proofErr w:type="spellStart"/>
      <w:r w:rsidRPr="000E3F63">
        <w:rPr>
          <w:rFonts w:ascii="Times New Roman" w:hAnsi="Times New Roman" w:cs="Times New Roman"/>
          <w:sz w:val="28"/>
          <w:szCs w:val="28"/>
        </w:rPr>
        <w:t>Vта</w:t>
      </w:r>
      <w:proofErr w:type="spellEnd"/>
      <w:r w:rsidRPr="000E3F63">
        <w:rPr>
          <w:rFonts w:ascii="Times New Roman" w:hAnsi="Times New Roman" w:cs="Times New Roman"/>
          <w:sz w:val="28"/>
          <w:szCs w:val="28"/>
        </w:rPr>
        <w:t>/</w:t>
      </w:r>
      <w:proofErr w:type="spellStart"/>
      <w:r w:rsidRPr="000E3F63">
        <w:rPr>
          <w:rFonts w:ascii="Times New Roman" w:hAnsi="Times New Roman" w:cs="Times New Roman"/>
          <w:sz w:val="28"/>
          <w:szCs w:val="28"/>
        </w:rPr>
        <w:t>п</w:t>
      </w:r>
      <w:proofErr w:type="spellEnd"/>
      <w:r w:rsidRPr="000E3F63">
        <w:rPr>
          <w:rFonts w:ascii="Times New Roman" w:hAnsi="Times New Roman" w:cs="Times New Roman"/>
          <w:sz w:val="28"/>
          <w:szCs w:val="28"/>
        </w:rPr>
        <w:t>) &lt; (</w:t>
      </w:r>
      <w:proofErr w:type="spellStart"/>
      <w:r w:rsidRPr="000E3F63">
        <w:rPr>
          <w:rFonts w:ascii="Times New Roman" w:hAnsi="Times New Roman" w:cs="Times New Roman"/>
          <w:sz w:val="28"/>
          <w:szCs w:val="28"/>
        </w:rPr>
        <w:t>qна</w:t>
      </w:r>
      <w:proofErr w:type="spellEnd"/>
      <w:r w:rsidRPr="000E3F63">
        <w:rPr>
          <w:rFonts w:ascii="Times New Roman" w:hAnsi="Times New Roman" w:cs="Times New Roman"/>
          <w:sz w:val="28"/>
          <w:szCs w:val="28"/>
        </w:rPr>
        <w:t>/</w:t>
      </w:r>
      <w:proofErr w:type="spellStart"/>
      <w:r w:rsidRPr="000E3F63">
        <w:rPr>
          <w:rFonts w:ascii="Times New Roman" w:hAnsi="Times New Roman" w:cs="Times New Roman"/>
          <w:sz w:val="28"/>
          <w:szCs w:val="28"/>
        </w:rPr>
        <w:t>п</w:t>
      </w:r>
      <w:proofErr w:type="spell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qн</w:t>
      </w:r>
      <w:proofErr w:type="spellEnd"/>
      <w:r w:rsidRPr="000E3F63">
        <w:rPr>
          <w:rFonts w:ascii="Times New Roman" w:hAnsi="Times New Roman" w:cs="Times New Roman"/>
          <w:sz w:val="28"/>
          <w:szCs w:val="28"/>
        </w:rPr>
        <w:t xml:space="preserve"> а) Хорошие дороги. В этом случае, автопоезд эффективней одиночного автомобиля на любых расстояниях (магистральные междугородние перевозки) </w:t>
      </w:r>
      <w:r w:rsidRPr="000E3F63">
        <w:rPr>
          <w:rFonts w:ascii="Times New Roman" w:hAnsi="Times New Roman" w:cs="Times New Roman"/>
          <w:b/>
          <w:bCs/>
          <w:sz w:val="28"/>
          <w:szCs w:val="28"/>
        </w:rPr>
        <w:t>3</w:t>
      </w:r>
      <w:r w:rsidRPr="000E3F63">
        <w:rPr>
          <w:rFonts w:ascii="Times New Roman" w:hAnsi="Times New Roman" w:cs="Times New Roman"/>
          <w:sz w:val="28"/>
          <w:szCs w:val="28"/>
        </w:rPr>
        <w:t>.qна/</w:t>
      </w:r>
      <w:proofErr w:type="spellStart"/>
      <w:proofErr w:type="gramStart"/>
      <w:r w:rsidRPr="000E3F63">
        <w:rPr>
          <w:rFonts w:ascii="Times New Roman" w:hAnsi="Times New Roman" w:cs="Times New Roman"/>
          <w:sz w:val="28"/>
          <w:szCs w:val="28"/>
        </w:rPr>
        <w:t>п</w:t>
      </w:r>
      <w:proofErr w:type="spellEnd"/>
      <w:proofErr w:type="gram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qн</w:t>
      </w:r>
      <w:proofErr w:type="spellEnd"/>
      <w:r w:rsidRPr="000E3F63">
        <w:rPr>
          <w:rFonts w:ascii="Times New Roman" w:hAnsi="Times New Roman" w:cs="Times New Roman"/>
          <w:sz w:val="28"/>
          <w:szCs w:val="28"/>
        </w:rPr>
        <w:t xml:space="preserve"> а&gt; 1 ; τ а/</w:t>
      </w:r>
      <w:proofErr w:type="spellStart"/>
      <w:r w:rsidRPr="000E3F63">
        <w:rPr>
          <w:rFonts w:ascii="Times New Roman" w:hAnsi="Times New Roman" w:cs="Times New Roman"/>
          <w:sz w:val="28"/>
          <w:szCs w:val="28"/>
        </w:rPr>
        <w:t>п</w:t>
      </w:r>
      <w:proofErr w:type="spellEnd"/>
      <w:r w:rsidRPr="000E3F63">
        <w:rPr>
          <w:rFonts w:ascii="Times New Roman" w:hAnsi="Times New Roman" w:cs="Times New Roman"/>
          <w:sz w:val="28"/>
          <w:szCs w:val="28"/>
        </w:rPr>
        <w:t xml:space="preserve"> = τ а ; (</w:t>
      </w:r>
      <w:proofErr w:type="spellStart"/>
      <w:r w:rsidRPr="000E3F63">
        <w:rPr>
          <w:rFonts w:ascii="Times New Roman" w:hAnsi="Times New Roman" w:cs="Times New Roman"/>
          <w:sz w:val="28"/>
          <w:szCs w:val="28"/>
        </w:rPr>
        <w:t>Vт</w:t>
      </w:r>
      <w:proofErr w:type="spellEnd"/>
      <w:r w:rsidRPr="000E3F63">
        <w:rPr>
          <w:rFonts w:ascii="Times New Roman" w:hAnsi="Times New Roman" w:cs="Times New Roman"/>
          <w:sz w:val="28"/>
          <w:szCs w:val="28"/>
        </w:rPr>
        <w:t xml:space="preserve"> а / </w:t>
      </w:r>
      <w:proofErr w:type="spellStart"/>
      <w:r w:rsidRPr="000E3F63">
        <w:rPr>
          <w:rFonts w:ascii="Times New Roman" w:hAnsi="Times New Roman" w:cs="Times New Roman"/>
          <w:sz w:val="28"/>
          <w:szCs w:val="28"/>
        </w:rPr>
        <w:t>Vта</w:t>
      </w:r>
      <w:proofErr w:type="spellEnd"/>
      <w:r w:rsidRPr="000E3F63">
        <w:rPr>
          <w:rFonts w:ascii="Times New Roman" w:hAnsi="Times New Roman" w:cs="Times New Roman"/>
          <w:sz w:val="28"/>
          <w:szCs w:val="28"/>
        </w:rPr>
        <w:t>/</w:t>
      </w:r>
      <w:proofErr w:type="spellStart"/>
      <w:r w:rsidRPr="000E3F63">
        <w:rPr>
          <w:rFonts w:ascii="Times New Roman" w:hAnsi="Times New Roman" w:cs="Times New Roman"/>
          <w:sz w:val="28"/>
          <w:szCs w:val="28"/>
        </w:rPr>
        <w:t>п</w:t>
      </w:r>
      <w:proofErr w:type="spellEnd"/>
      <w:r w:rsidRPr="000E3F63">
        <w:rPr>
          <w:rFonts w:ascii="Times New Roman" w:hAnsi="Times New Roman" w:cs="Times New Roman"/>
          <w:sz w:val="28"/>
          <w:szCs w:val="28"/>
        </w:rPr>
        <w:t>) &lt; (</w:t>
      </w:r>
      <w:proofErr w:type="spellStart"/>
      <w:r w:rsidRPr="000E3F63">
        <w:rPr>
          <w:rFonts w:ascii="Times New Roman" w:hAnsi="Times New Roman" w:cs="Times New Roman"/>
          <w:sz w:val="28"/>
          <w:szCs w:val="28"/>
        </w:rPr>
        <w:t>qна</w:t>
      </w:r>
      <w:proofErr w:type="spellEnd"/>
      <w:r w:rsidRPr="000E3F63">
        <w:rPr>
          <w:rFonts w:ascii="Times New Roman" w:hAnsi="Times New Roman" w:cs="Times New Roman"/>
          <w:sz w:val="28"/>
          <w:szCs w:val="28"/>
        </w:rPr>
        <w:t>/</w:t>
      </w:r>
      <w:proofErr w:type="spellStart"/>
      <w:r w:rsidRPr="000E3F63">
        <w:rPr>
          <w:rFonts w:ascii="Times New Roman" w:hAnsi="Times New Roman" w:cs="Times New Roman"/>
          <w:sz w:val="28"/>
          <w:szCs w:val="28"/>
        </w:rPr>
        <w:t>п</w:t>
      </w:r>
      <w:proofErr w:type="spell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qн</w:t>
      </w:r>
      <w:proofErr w:type="spellEnd"/>
      <w:r w:rsidRPr="000E3F63">
        <w:rPr>
          <w:rFonts w:ascii="Times New Roman" w:hAnsi="Times New Roman" w:cs="Times New Roman"/>
          <w:sz w:val="28"/>
          <w:szCs w:val="28"/>
        </w:rPr>
        <w:t xml:space="preserve"> а) В этом случае, автопоезда более эффективны на дальних расстояниях, а при уменьшении расстояния можно переходить на одиночный автомобиль. </w:t>
      </w:r>
      <w:r w:rsidRPr="000E3F63">
        <w:rPr>
          <w:rFonts w:ascii="Times New Roman" w:hAnsi="Times New Roman" w:cs="Times New Roman"/>
          <w:b/>
          <w:bCs/>
          <w:sz w:val="28"/>
          <w:szCs w:val="28"/>
        </w:rPr>
        <w:t>4</w:t>
      </w:r>
      <w:r w:rsidRPr="000E3F63">
        <w:rPr>
          <w:rFonts w:ascii="Times New Roman" w:hAnsi="Times New Roman" w:cs="Times New Roman"/>
          <w:sz w:val="28"/>
          <w:szCs w:val="28"/>
        </w:rPr>
        <w:t>.qна/</w:t>
      </w:r>
      <w:proofErr w:type="spellStart"/>
      <w:r w:rsidRPr="000E3F63">
        <w:rPr>
          <w:rFonts w:ascii="Times New Roman" w:hAnsi="Times New Roman" w:cs="Times New Roman"/>
          <w:sz w:val="28"/>
          <w:szCs w:val="28"/>
        </w:rPr>
        <w:t>п</w:t>
      </w:r>
      <w:proofErr w:type="spell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qн</w:t>
      </w:r>
      <w:proofErr w:type="spellEnd"/>
      <w:r w:rsidRPr="000E3F63">
        <w:rPr>
          <w:rFonts w:ascii="Times New Roman" w:hAnsi="Times New Roman" w:cs="Times New Roman"/>
          <w:sz w:val="28"/>
          <w:szCs w:val="28"/>
        </w:rPr>
        <w:t xml:space="preserve"> а&gt; 1 ; τ а/</w:t>
      </w:r>
      <w:proofErr w:type="spellStart"/>
      <w:proofErr w:type="gramStart"/>
      <w:r w:rsidRPr="000E3F63">
        <w:rPr>
          <w:rFonts w:ascii="Times New Roman" w:hAnsi="Times New Roman" w:cs="Times New Roman"/>
          <w:sz w:val="28"/>
          <w:szCs w:val="28"/>
        </w:rPr>
        <w:t>п</w:t>
      </w:r>
      <w:proofErr w:type="spellEnd"/>
      <w:proofErr w:type="gramEnd"/>
      <w:r w:rsidRPr="000E3F63">
        <w:rPr>
          <w:rFonts w:ascii="Times New Roman" w:hAnsi="Times New Roman" w:cs="Times New Roman"/>
          <w:sz w:val="28"/>
          <w:szCs w:val="28"/>
        </w:rPr>
        <w:t xml:space="preserve"> = τ а ; (</w:t>
      </w:r>
      <w:proofErr w:type="spellStart"/>
      <w:r w:rsidRPr="000E3F63">
        <w:rPr>
          <w:rFonts w:ascii="Times New Roman" w:hAnsi="Times New Roman" w:cs="Times New Roman"/>
          <w:sz w:val="28"/>
          <w:szCs w:val="28"/>
        </w:rPr>
        <w:t>Vт</w:t>
      </w:r>
      <w:proofErr w:type="spellEnd"/>
      <w:r w:rsidRPr="000E3F63">
        <w:rPr>
          <w:rFonts w:ascii="Times New Roman" w:hAnsi="Times New Roman" w:cs="Times New Roman"/>
          <w:sz w:val="28"/>
          <w:szCs w:val="28"/>
        </w:rPr>
        <w:t xml:space="preserve"> а / </w:t>
      </w:r>
      <w:proofErr w:type="spellStart"/>
      <w:r w:rsidRPr="000E3F63">
        <w:rPr>
          <w:rFonts w:ascii="Times New Roman" w:hAnsi="Times New Roman" w:cs="Times New Roman"/>
          <w:sz w:val="28"/>
          <w:szCs w:val="28"/>
        </w:rPr>
        <w:t>Vта</w:t>
      </w:r>
      <w:proofErr w:type="spellEnd"/>
      <w:r w:rsidRPr="000E3F63">
        <w:rPr>
          <w:rFonts w:ascii="Times New Roman" w:hAnsi="Times New Roman" w:cs="Times New Roman"/>
          <w:sz w:val="28"/>
          <w:szCs w:val="28"/>
        </w:rPr>
        <w:t>/</w:t>
      </w:r>
      <w:proofErr w:type="spellStart"/>
      <w:r w:rsidRPr="000E3F63">
        <w:rPr>
          <w:rFonts w:ascii="Times New Roman" w:hAnsi="Times New Roman" w:cs="Times New Roman"/>
          <w:sz w:val="28"/>
          <w:szCs w:val="28"/>
        </w:rPr>
        <w:t>п</w:t>
      </w:r>
      <w:proofErr w:type="spellEnd"/>
      <w:r w:rsidRPr="000E3F63">
        <w:rPr>
          <w:rFonts w:ascii="Times New Roman" w:hAnsi="Times New Roman" w:cs="Times New Roman"/>
          <w:sz w:val="28"/>
          <w:szCs w:val="28"/>
        </w:rPr>
        <w:t>) = (</w:t>
      </w:r>
      <w:proofErr w:type="spellStart"/>
      <w:r w:rsidRPr="000E3F63">
        <w:rPr>
          <w:rFonts w:ascii="Times New Roman" w:hAnsi="Times New Roman" w:cs="Times New Roman"/>
          <w:sz w:val="28"/>
          <w:szCs w:val="28"/>
        </w:rPr>
        <w:t>qна</w:t>
      </w:r>
      <w:proofErr w:type="spellEnd"/>
      <w:r w:rsidRPr="000E3F63">
        <w:rPr>
          <w:rFonts w:ascii="Times New Roman" w:hAnsi="Times New Roman" w:cs="Times New Roman"/>
          <w:sz w:val="28"/>
          <w:szCs w:val="28"/>
        </w:rPr>
        <w:t>/</w:t>
      </w:r>
      <w:proofErr w:type="spellStart"/>
      <w:r w:rsidRPr="000E3F63">
        <w:rPr>
          <w:rFonts w:ascii="Times New Roman" w:hAnsi="Times New Roman" w:cs="Times New Roman"/>
          <w:sz w:val="28"/>
          <w:szCs w:val="28"/>
        </w:rPr>
        <w:t>п</w:t>
      </w:r>
      <w:proofErr w:type="spellEnd"/>
      <w:r w:rsidRPr="000E3F63">
        <w:rPr>
          <w:rFonts w:ascii="Times New Roman" w:hAnsi="Times New Roman" w:cs="Times New Roman"/>
          <w:sz w:val="28"/>
          <w:szCs w:val="28"/>
        </w:rPr>
        <w:t xml:space="preserve"> / </w:t>
      </w:r>
      <w:proofErr w:type="spellStart"/>
      <w:r w:rsidRPr="000E3F63">
        <w:rPr>
          <w:rFonts w:ascii="Times New Roman" w:hAnsi="Times New Roman" w:cs="Times New Roman"/>
          <w:sz w:val="28"/>
          <w:szCs w:val="28"/>
        </w:rPr>
        <w:t>qн</w:t>
      </w:r>
      <w:proofErr w:type="spellEnd"/>
      <w:r w:rsidRPr="000E3F63">
        <w:rPr>
          <w:rFonts w:ascii="Times New Roman" w:hAnsi="Times New Roman" w:cs="Times New Roman"/>
          <w:sz w:val="28"/>
          <w:szCs w:val="28"/>
        </w:rPr>
        <w:t xml:space="preserve"> а) Это предполагает эксплуатацию транспорта на плохих дорогах. В этом случае, автопоезда более эффективны на ограниченных равноценных расстояниях. При использовании автопоезда чаще всего предпочтения отдают </w:t>
      </w:r>
      <w:proofErr w:type="spellStart"/>
      <w:proofErr w:type="gramStart"/>
      <w:r w:rsidRPr="000E3F63">
        <w:rPr>
          <w:rFonts w:ascii="Times New Roman" w:hAnsi="Times New Roman" w:cs="Times New Roman"/>
          <w:sz w:val="28"/>
          <w:szCs w:val="28"/>
        </w:rPr>
        <w:t>автомобиле-тягачу</w:t>
      </w:r>
      <w:proofErr w:type="spellEnd"/>
      <w:proofErr w:type="gramEnd"/>
      <w:r w:rsidRPr="000E3F63">
        <w:rPr>
          <w:rFonts w:ascii="Times New Roman" w:hAnsi="Times New Roman" w:cs="Times New Roman"/>
          <w:sz w:val="28"/>
          <w:szCs w:val="28"/>
        </w:rPr>
        <w:t xml:space="preserve"> с полуприцепом. Выбор по грузоподъемности производится при условии</w:t>
      </w:r>
      <w:proofErr w:type="gramStart"/>
      <w:r w:rsidRPr="000E3F63">
        <w:rPr>
          <w:rFonts w:ascii="Times New Roman" w:hAnsi="Times New Roman" w:cs="Times New Roman"/>
          <w:sz w:val="28"/>
          <w:szCs w:val="28"/>
        </w:rPr>
        <w:t xml:space="preserve"> ,</w:t>
      </w:r>
      <w:proofErr w:type="gramEnd"/>
      <w:r w:rsidRPr="000E3F63">
        <w:rPr>
          <w:rFonts w:ascii="Times New Roman" w:hAnsi="Times New Roman" w:cs="Times New Roman"/>
          <w:sz w:val="28"/>
          <w:szCs w:val="28"/>
        </w:rPr>
        <w:t xml:space="preserve"> что: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Автопоезд не создает помех на дорогах и должен сохранить определенный скоростной режим </w:t>
      </w:r>
    </w:p>
    <w:p w:rsidR="000E3F63" w:rsidRPr="000E3F63" w:rsidRDefault="000E3F63" w:rsidP="000E3F63">
      <w:pPr>
        <w:pStyle w:val="Default"/>
        <w:spacing w:after="323"/>
        <w:jc w:val="both"/>
        <w:rPr>
          <w:rFonts w:ascii="Times New Roman" w:hAnsi="Times New Roman" w:cs="Times New Roman"/>
          <w:sz w:val="28"/>
          <w:szCs w:val="28"/>
        </w:rPr>
      </w:pPr>
      <w:r w:rsidRPr="000E3F63">
        <w:rPr>
          <w:rFonts w:ascii="Times New Roman" w:hAnsi="Times New Roman" w:cs="Times New Roman"/>
          <w:sz w:val="28"/>
          <w:szCs w:val="28"/>
        </w:rPr>
        <w:t> Грузоподъемность подбирается с расчетом на максимальную производительность автопоезда</w:t>
      </w:r>
      <w:proofErr w:type="gramStart"/>
      <w:r w:rsidRPr="000E3F63">
        <w:rPr>
          <w:rFonts w:ascii="Times New Roman" w:hAnsi="Times New Roman" w:cs="Times New Roman"/>
          <w:sz w:val="28"/>
          <w:szCs w:val="28"/>
        </w:rPr>
        <w:t xml:space="preserve"> П</w:t>
      </w:r>
      <w:proofErr w:type="gramEnd"/>
      <w:r w:rsidRPr="000E3F63">
        <w:rPr>
          <w:rFonts w:ascii="Times New Roman" w:hAnsi="Times New Roman" w:cs="Times New Roman"/>
          <w:sz w:val="28"/>
          <w:szCs w:val="28"/>
        </w:rPr>
        <w:t xml:space="preserve">ри подборе по скоростному режиму производится следующий подсчет: </w:t>
      </w:r>
    </w:p>
    <w:p w:rsidR="000E3F63" w:rsidRPr="000E3F63" w:rsidRDefault="000E3F63" w:rsidP="000E3F63">
      <w:pPr>
        <w:pStyle w:val="Default"/>
        <w:spacing w:after="323"/>
        <w:jc w:val="both"/>
        <w:rPr>
          <w:rFonts w:ascii="Times New Roman" w:hAnsi="Times New Roman" w:cs="Times New Roman"/>
          <w:sz w:val="28"/>
          <w:szCs w:val="28"/>
        </w:rPr>
      </w:pPr>
      <w:r w:rsidRPr="000E3F63">
        <w:rPr>
          <w:rFonts w:ascii="Times New Roman" w:hAnsi="Times New Roman" w:cs="Times New Roman"/>
          <w:sz w:val="28"/>
          <w:szCs w:val="28"/>
        </w:rPr>
        <w:t xml:space="preserve"> Рассчитывается вес автопоезда из условия устойчивости движения ПС при работе двигателя в зоне максимального крутящего момента </w:t>
      </w:r>
    </w:p>
    <w:p w:rsidR="000E3F63" w:rsidRPr="000E3F63" w:rsidRDefault="000E3F63" w:rsidP="000E3F63">
      <w:pPr>
        <w:pStyle w:val="Default"/>
        <w:spacing w:after="323"/>
        <w:jc w:val="both"/>
        <w:rPr>
          <w:rFonts w:ascii="Times New Roman" w:hAnsi="Times New Roman" w:cs="Times New Roman"/>
          <w:sz w:val="28"/>
          <w:szCs w:val="28"/>
        </w:rPr>
      </w:pPr>
      <w:r w:rsidRPr="000E3F63">
        <w:rPr>
          <w:rFonts w:ascii="Times New Roman" w:hAnsi="Times New Roman" w:cs="Times New Roman"/>
          <w:sz w:val="28"/>
          <w:szCs w:val="28"/>
        </w:rPr>
        <w:t> Расчет грузоподъемности из предположения, что автопоезд должен преодолеть участки с максимальным дорожным сопротивлением со скоростью транспортного потока G а/</w:t>
      </w:r>
      <w:proofErr w:type="spellStart"/>
      <w:proofErr w:type="gramStart"/>
      <w:r w:rsidRPr="000E3F63">
        <w:rPr>
          <w:rFonts w:ascii="Times New Roman" w:hAnsi="Times New Roman" w:cs="Times New Roman"/>
          <w:sz w:val="28"/>
          <w:szCs w:val="28"/>
        </w:rPr>
        <w:t>п</w:t>
      </w:r>
      <w:proofErr w:type="spellEnd"/>
      <w:proofErr w:type="gramEnd"/>
      <w:r w:rsidRPr="000E3F63">
        <w:rPr>
          <w:rFonts w:ascii="Times New Roman" w:hAnsi="Times New Roman" w:cs="Times New Roman"/>
          <w:sz w:val="28"/>
          <w:szCs w:val="28"/>
        </w:rPr>
        <w:t xml:space="preserve"> = N макс / N уд, где N уд — мощность двигателя в расчете на 1 тонну веса автопоезда. При подборе по максимальной производительности рассматриваются конструктивные факторы </w:t>
      </w:r>
      <w:proofErr w:type="gramStart"/>
      <w:r w:rsidRPr="000E3F63">
        <w:rPr>
          <w:rFonts w:ascii="Times New Roman" w:hAnsi="Times New Roman" w:cs="Times New Roman"/>
          <w:sz w:val="28"/>
          <w:szCs w:val="28"/>
        </w:rPr>
        <w:t xml:space="preserve">( </w:t>
      </w:r>
      <w:proofErr w:type="gramEnd"/>
      <w:r w:rsidRPr="000E3F63">
        <w:rPr>
          <w:rFonts w:ascii="Times New Roman" w:hAnsi="Times New Roman" w:cs="Times New Roman"/>
          <w:sz w:val="28"/>
          <w:szCs w:val="28"/>
        </w:rPr>
        <w:t xml:space="preserve">КПД трансмиссии, максимальное крутящее число, передаточное </w:t>
      </w:r>
      <w:r w:rsidRPr="000E3F63">
        <w:rPr>
          <w:rFonts w:ascii="Times New Roman" w:hAnsi="Times New Roman" w:cs="Times New Roman"/>
          <w:sz w:val="28"/>
          <w:szCs w:val="28"/>
        </w:rPr>
        <w:lastRenderedPageBreak/>
        <w:t xml:space="preserve">число радиуса колеса и т.д.) Таким образом, можно решить вопрос выбора грузоподъемности в зависимости: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от характера перевозимого груза;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Под </w:t>
      </w:r>
      <w:r w:rsidRPr="000E3F63">
        <w:rPr>
          <w:rFonts w:ascii="Times New Roman" w:hAnsi="Times New Roman" w:cs="Times New Roman"/>
          <w:b/>
          <w:bCs/>
          <w:sz w:val="28"/>
          <w:szCs w:val="28"/>
        </w:rPr>
        <w:t xml:space="preserve">упаковкой </w:t>
      </w:r>
      <w:r w:rsidRPr="000E3F63">
        <w:rPr>
          <w:rFonts w:ascii="Times New Roman" w:hAnsi="Times New Roman" w:cs="Times New Roman"/>
          <w:sz w:val="28"/>
          <w:szCs w:val="28"/>
        </w:rPr>
        <w:t xml:space="preserve">понимается средство или комплекс средств, обеспечивающих защиту продукции от повреждений и потерь, окружающей среды, загрязнений, а также обеспечивающих процесс обращения. </w:t>
      </w:r>
      <w:r w:rsidRPr="000E3F63">
        <w:rPr>
          <w:rFonts w:ascii="Times New Roman" w:hAnsi="Times New Roman" w:cs="Times New Roman"/>
          <w:b/>
          <w:bCs/>
          <w:sz w:val="28"/>
          <w:szCs w:val="28"/>
        </w:rPr>
        <w:t xml:space="preserve">Тара </w:t>
      </w:r>
      <w:r w:rsidRPr="000E3F63">
        <w:rPr>
          <w:rFonts w:ascii="Times New Roman" w:hAnsi="Times New Roman" w:cs="Times New Roman"/>
          <w:sz w:val="28"/>
          <w:szCs w:val="28"/>
        </w:rPr>
        <w:t xml:space="preserve">— упаковка, которая должна обеспечить сохранность груза, возможность применения механического управления и должна предохранять груз от порчи и повреждения. Т.е. использование тары обеспечивает сохранность доставляемого груза и повышает удобства при выполнении погрузочно-разгрузочных работ. </w:t>
      </w:r>
      <w:proofErr w:type="gramStart"/>
      <w:r w:rsidRPr="000E3F63">
        <w:rPr>
          <w:rFonts w:ascii="Times New Roman" w:hAnsi="Times New Roman" w:cs="Times New Roman"/>
          <w:sz w:val="28"/>
          <w:szCs w:val="28"/>
        </w:rPr>
        <w:t>Все грузы, перевозимые в таре имеют</w:t>
      </w:r>
      <w:proofErr w:type="gramEnd"/>
      <w:r w:rsidRPr="000E3F63">
        <w:rPr>
          <w:rFonts w:ascii="Times New Roman" w:hAnsi="Times New Roman" w:cs="Times New Roman"/>
          <w:sz w:val="28"/>
          <w:szCs w:val="28"/>
        </w:rPr>
        <w:t xml:space="preserve"> три характеристики: БРУТТО – вес с тарой НЕТТО – вес груза без тары ТАРА. Грузы могут быть отпущены в любых единицах измерения, но при перевозке должны быть переведены в тонны. К таре предъявляются следующие требования: </w:t>
      </w:r>
    </w:p>
    <w:p w:rsidR="000E3F63" w:rsidRPr="000E3F63" w:rsidRDefault="000E3F63" w:rsidP="000E3F63">
      <w:pPr>
        <w:pStyle w:val="Default"/>
        <w:spacing w:after="45"/>
        <w:jc w:val="both"/>
        <w:rPr>
          <w:rFonts w:ascii="Times New Roman" w:hAnsi="Times New Roman" w:cs="Times New Roman"/>
          <w:sz w:val="28"/>
          <w:szCs w:val="28"/>
        </w:rPr>
      </w:pPr>
      <w:r w:rsidRPr="000E3F63">
        <w:rPr>
          <w:rFonts w:ascii="Times New Roman" w:hAnsi="Times New Roman" w:cs="Times New Roman"/>
          <w:sz w:val="28"/>
          <w:szCs w:val="28"/>
        </w:rPr>
        <w:t xml:space="preserve"> Должна быть портативной, </w:t>
      </w:r>
    </w:p>
    <w:p w:rsidR="000E3F63" w:rsidRPr="000E3F63" w:rsidRDefault="000E3F63" w:rsidP="000E3F63">
      <w:pPr>
        <w:pStyle w:val="Default"/>
        <w:spacing w:after="45"/>
        <w:jc w:val="both"/>
        <w:rPr>
          <w:rFonts w:ascii="Times New Roman" w:hAnsi="Times New Roman" w:cs="Times New Roman"/>
          <w:sz w:val="28"/>
          <w:szCs w:val="28"/>
        </w:rPr>
      </w:pPr>
      <w:r w:rsidRPr="000E3F63">
        <w:rPr>
          <w:rFonts w:ascii="Times New Roman" w:hAnsi="Times New Roman" w:cs="Times New Roman"/>
          <w:sz w:val="28"/>
          <w:szCs w:val="28"/>
        </w:rPr>
        <w:t xml:space="preserve"> </w:t>
      </w:r>
      <w:proofErr w:type="gramStart"/>
      <w:r w:rsidRPr="000E3F63">
        <w:rPr>
          <w:rFonts w:ascii="Times New Roman" w:hAnsi="Times New Roman" w:cs="Times New Roman"/>
          <w:sz w:val="28"/>
          <w:szCs w:val="28"/>
        </w:rPr>
        <w:t>удобной</w:t>
      </w:r>
      <w:proofErr w:type="gramEnd"/>
      <w:r w:rsidRPr="000E3F63">
        <w:rPr>
          <w:rFonts w:ascii="Times New Roman" w:hAnsi="Times New Roman" w:cs="Times New Roman"/>
          <w:sz w:val="28"/>
          <w:szCs w:val="28"/>
        </w:rPr>
        <w:t xml:space="preserve"> для выполнения погрузочно-разгрузочных работ </w:t>
      </w:r>
    </w:p>
    <w:p w:rsidR="000E3F63" w:rsidRPr="000E3F63" w:rsidRDefault="000E3F63" w:rsidP="000E3F63">
      <w:pPr>
        <w:pStyle w:val="Default"/>
        <w:spacing w:after="45"/>
        <w:jc w:val="both"/>
        <w:rPr>
          <w:rFonts w:ascii="Times New Roman" w:hAnsi="Times New Roman" w:cs="Times New Roman"/>
          <w:sz w:val="28"/>
          <w:szCs w:val="28"/>
        </w:rPr>
      </w:pPr>
      <w:r w:rsidRPr="000E3F63">
        <w:rPr>
          <w:rFonts w:ascii="Times New Roman" w:hAnsi="Times New Roman" w:cs="Times New Roman"/>
          <w:sz w:val="28"/>
          <w:szCs w:val="28"/>
        </w:rPr>
        <w:t xml:space="preserve"> Размеры тары должны обеспечить полное использование емкости транспортного средства </w:t>
      </w:r>
    </w:p>
    <w:p w:rsidR="000E3F63" w:rsidRPr="000E3F63" w:rsidRDefault="000E3F63" w:rsidP="000E3F63">
      <w:pPr>
        <w:pStyle w:val="Default"/>
        <w:spacing w:after="45"/>
        <w:jc w:val="both"/>
        <w:rPr>
          <w:rFonts w:ascii="Times New Roman" w:hAnsi="Times New Roman" w:cs="Times New Roman"/>
          <w:sz w:val="28"/>
          <w:szCs w:val="28"/>
        </w:rPr>
      </w:pPr>
      <w:r w:rsidRPr="000E3F63">
        <w:rPr>
          <w:rFonts w:ascii="Times New Roman" w:hAnsi="Times New Roman" w:cs="Times New Roman"/>
          <w:sz w:val="28"/>
          <w:szCs w:val="28"/>
        </w:rPr>
        <w:t xml:space="preserve"> тара должна иметь правильную форму </w:t>
      </w:r>
    </w:p>
    <w:p w:rsidR="000E3F63" w:rsidRPr="000E3F63" w:rsidRDefault="000E3F63" w:rsidP="000E3F63">
      <w:pPr>
        <w:pStyle w:val="Default"/>
        <w:spacing w:after="45"/>
        <w:jc w:val="both"/>
        <w:rPr>
          <w:rFonts w:ascii="Times New Roman" w:hAnsi="Times New Roman" w:cs="Times New Roman"/>
          <w:sz w:val="28"/>
          <w:szCs w:val="28"/>
        </w:rPr>
      </w:pPr>
      <w:r w:rsidRPr="000E3F63">
        <w:rPr>
          <w:rFonts w:ascii="Times New Roman" w:hAnsi="Times New Roman" w:cs="Times New Roman"/>
          <w:sz w:val="28"/>
          <w:szCs w:val="28"/>
        </w:rPr>
        <w:t xml:space="preserve"> Должна быть достаточно прочной, но без </w:t>
      </w:r>
      <w:proofErr w:type="spellStart"/>
      <w:r w:rsidRPr="000E3F63">
        <w:rPr>
          <w:rFonts w:ascii="Times New Roman" w:hAnsi="Times New Roman" w:cs="Times New Roman"/>
          <w:sz w:val="28"/>
          <w:szCs w:val="28"/>
        </w:rPr>
        <w:t>излишниго</w:t>
      </w:r>
      <w:proofErr w:type="spellEnd"/>
      <w:r w:rsidRPr="000E3F63">
        <w:rPr>
          <w:rFonts w:ascii="Times New Roman" w:hAnsi="Times New Roman" w:cs="Times New Roman"/>
          <w:sz w:val="28"/>
          <w:szCs w:val="28"/>
        </w:rPr>
        <w:t xml:space="preserve"> запаса </w:t>
      </w:r>
      <w:proofErr w:type="gramStart"/>
      <w:r w:rsidRPr="000E3F63">
        <w:rPr>
          <w:rFonts w:ascii="Times New Roman" w:hAnsi="Times New Roman" w:cs="Times New Roman"/>
          <w:sz w:val="28"/>
          <w:szCs w:val="28"/>
        </w:rPr>
        <w:t xml:space="preserve">( </w:t>
      </w:r>
      <w:proofErr w:type="gramEnd"/>
      <w:r w:rsidRPr="000E3F63">
        <w:rPr>
          <w:rFonts w:ascii="Times New Roman" w:hAnsi="Times New Roman" w:cs="Times New Roman"/>
          <w:sz w:val="28"/>
          <w:szCs w:val="28"/>
        </w:rPr>
        <w:t xml:space="preserve">т.к. это дополнительный вес) Классификация тары: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1. по назначению: </w:t>
      </w:r>
    </w:p>
    <w:p w:rsidR="000E3F63" w:rsidRPr="000E3F63" w:rsidRDefault="000E3F63" w:rsidP="000E3F63">
      <w:pPr>
        <w:pStyle w:val="Default"/>
        <w:spacing w:after="45"/>
        <w:jc w:val="both"/>
        <w:rPr>
          <w:rFonts w:ascii="Times New Roman" w:hAnsi="Times New Roman" w:cs="Times New Roman"/>
          <w:sz w:val="28"/>
          <w:szCs w:val="28"/>
        </w:rPr>
      </w:pPr>
      <w:proofErr w:type="spellStart"/>
      <w:r w:rsidRPr="000E3F63">
        <w:rPr>
          <w:rFonts w:ascii="Times New Roman" w:hAnsi="Times New Roman" w:cs="Times New Roman"/>
          <w:sz w:val="28"/>
          <w:szCs w:val="28"/>
        </w:rPr>
        <w:t>o</w:t>
      </w:r>
      <w:proofErr w:type="spellEnd"/>
      <w:r w:rsidRPr="000E3F63">
        <w:rPr>
          <w:rFonts w:ascii="Times New Roman" w:hAnsi="Times New Roman" w:cs="Times New Roman"/>
          <w:sz w:val="28"/>
          <w:szCs w:val="28"/>
        </w:rPr>
        <w:t xml:space="preserve"> </w:t>
      </w:r>
      <w:proofErr w:type="gramStart"/>
      <w:r w:rsidRPr="000E3F63">
        <w:rPr>
          <w:rFonts w:ascii="Times New Roman" w:hAnsi="Times New Roman" w:cs="Times New Roman"/>
          <w:sz w:val="28"/>
          <w:szCs w:val="28"/>
        </w:rPr>
        <w:t>специальная</w:t>
      </w:r>
      <w:proofErr w:type="gramEnd"/>
      <w:r w:rsidRPr="000E3F63">
        <w:rPr>
          <w:rFonts w:ascii="Times New Roman" w:hAnsi="Times New Roman" w:cs="Times New Roman"/>
          <w:sz w:val="28"/>
          <w:szCs w:val="28"/>
        </w:rPr>
        <w:t xml:space="preserve"> — для определенных видов грузов </w:t>
      </w:r>
    </w:p>
    <w:p w:rsidR="000E3F63" w:rsidRPr="000E3F63" w:rsidRDefault="000E3F63" w:rsidP="000E3F63">
      <w:pPr>
        <w:pStyle w:val="Default"/>
        <w:spacing w:after="45"/>
        <w:jc w:val="both"/>
        <w:rPr>
          <w:rFonts w:ascii="Times New Roman" w:hAnsi="Times New Roman" w:cs="Times New Roman"/>
          <w:sz w:val="28"/>
          <w:szCs w:val="28"/>
        </w:rPr>
      </w:pPr>
      <w:proofErr w:type="spellStart"/>
      <w:r w:rsidRPr="000E3F63">
        <w:rPr>
          <w:rFonts w:ascii="Times New Roman" w:hAnsi="Times New Roman" w:cs="Times New Roman"/>
          <w:sz w:val="28"/>
          <w:szCs w:val="28"/>
        </w:rPr>
        <w:t>o</w:t>
      </w:r>
      <w:proofErr w:type="spellEnd"/>
      <w:r w:rsidRPr="000E3F63">
        <w:rPr>
          <w:rFonts w:ascii="Times New Roman" w:hAnsi="Times New Roman" w:cs="Times New Roman"/>
          <w:sz w:val="28"/>
          <w:szCs w:val="28"/>
        </w:rPr>
        <w:t xml:space="preserve"> </w:t>
      </w:r>
      <w:proofErr w:type="gramStart"/>
      <w:r w:rsidRPr="000E3F63">
        <w:rPr>
          <w:rFonts w:ascii="Times New Roman" w:hAnsi="Times New Roman" w:cs="Times New Roman"/>
          <w:sz w:val="28"/>
          <w:szCs w:val="28"/>
        </w:rPr>
        <w:t>универсальная</w:t>
      </w:r>
      <w:proofErr w:type="gramEnd"/>
      <w:r w:rsidRPr="000E3F63">
        <w:rPr>
          <w:rFonts w:ascii="Times New Roman" w:hAnsi="Times New Roman" w:cs="Times New Roman"/>
          <w:sz w:val="28"/>
          <w:szCs w:val="28"/>
        </w:rPr>
        <w:t xml:space="preserve"> — для перевозки различных грузов </w:t>
      </w:r>
    </w:p>
    <w:p w:rsidR="000E3F63" w:rsidRPr="000E3F63" w:rsidRDefault="000E3F63" w:rsidP="000E3F63">
      <w:pPr>
        <w:pStyle w:val="Default"/>
        <w:jc w:val="both"/>
        <w:rPr>
          <w:rFonts w:ascii="Times New Roman" w:hAnsi="Times New Roman" w:cs="Times New Roman"/>
          <w:sz w:val="28"/>
          <w:szCs w:val="28"/>
        </w:rPr>
      </w:pPr>
      <w:proofErr w:type="spellStart"/>
      <w:r w:rsidRPr="000E3F63">
        <w:rPr>
          <w:rFonts w:ascii="Times New Roman" w:hAnsi="Times New Roman" w:cs="Times New Roman"/>
          <w:sz w:val="28"/>
          <w:szCs w:val="28"/>
        </w:rPr>
        <w:t>o</w:t>
      </w:r>
      <w:proofErr w:type="spellEnd"/>
      <w:r w:rsidRPr="000E3F63">
        <w:rPr>
          <w:rFonts w:ascii="Times New Roman" w:hAnsi="Times New Roman" w:cs="Times New Roman"/>
          <w:sz w:val="28"/>
          <w:szCs w:val="28"/>
        </w:rPr>
        <w:t xml:space="preserve"> </w:t>
      </w:r>
      <w:proofErr w:type="gramStart"/>
      <w:r w:rsidRPr="000E3F63">
        <w:rPr>
          <w:rFonts w:ascii="Times New Roman" w:hAnsi="Times New Roman" w:cs="Times New Roman"/>
          <w:sz w:val="28"/>
          <w:szCs w:val="28"/>
        </w:rPr>
        <w:t>инвентарная</w:t>
      </w:r>
      <w:proofErr w:type="gramEnd"/>
      <w:r w:rsidRPr="000E3F63">
        <w:rPr>
          <w:rFonts w:ascii="Times New Roman" w:hAnsi="Times New Roman" w:cs="Times New Roman"/>
          <w:sz w:val="28"/>
          <w:szCs w:val="28"/>
        </w:rPr>
        <w:t xml:space="preserve"> — принадлежит грузоотправителю («срочный возврат») </w:t>
      </w:r>
    </w:p>
    <w:p w:rsidR="000E3F63" w:rsidRPr="000E3F63" w:rsidRDefault="000E3F63" w:rsidP="000E3F63">
      <w:pPr>
        <w:pStyle w:val="Default"/>
        <w:spacing w:after="325"/>
        <w:jc w:val="both"/>
        <w:rPr>
          <w:rFonts w:ascii="Times New Roman" w:hAnsi="Times New Roman" w:cs="Times New Roman"/>
          <w:sz w:val="28"/>
          <w:szCs w:val="28"/>
        </w:rPr>
      </w:pPr>
      <w:r w:rsidRPr="000E3F63">
        <w:rPr>
          <w:rFonts w:ascii="Times New Roman" w:hAnsi="Times New Roman" w:cs="Times New Roman"/>
          <w:sz w:val="28"/>
          <w:szCs w:val="28"/>
        </w:rPr>
        <w:t xml:space="preserve">2. по степени жесткости: </w:t>
      </w:r>
    </w:p>
    <w:p w:rsidR="000E3F63" w:rsidRPr="000E3F63" w:rsidRDefault="000E3F63" w:rsidP="000E3F63">
      <w:pPr>
        <w:pStyle w:val="Default"/>
        <w:spacing w:after="325"/>
        <w:jc w:val="both"/>
        <w:rPr>
          <w:rFonts w:ascii="Times New Roman" w:hAnsi="Times New Roman" w:cs="Times New Roman"/>
          <w:sz w:val="28"/>
          <w:szCs w:val="28"/>
        </w:rPr>
      </w:pPr>
      <w:r w:rsidRPr="000E3F63">
        <w:rPr>
          <w:rFonts w:ascii="Times New Roman" w:hAnsi="Times New Roman" w:cs="Times New Roman"/>
          <w:sz w:val="28"/>
          <w:szCs w:val="28"/>
        </w:rPr>
        <w:t xml:space="preserve"> </w:t>
      </w:r>
      <w:proofErr w:type="gramStart"/>
      <w:r w:rsidRPr="000E3F63">
        <w:rPr>
          <w:rFonts w:ascii="Times New Roman" w:hAnsi="Times New Roman" w:cs="Times New Roman"/>
          <w:sz w:val="28"/>
          <w:szCs w:val="28"/>
        </w:rPr>
        <w:t>жесткая</w:t>
      </w:r>
      <w:proofErr w:type="gramEnd"/>
      <w:r w:rsidRPr="000E3F63">
        <w:rPr>
          <w:rFonts w:ascii="Times New Roman" w:hAnsi="Times New Roman" w:cs="Times New Roman"/>
          <w:sz w:val="28"/>
          <w:szCs w:val="28"/>
        </w:rPr>
        <w:t xml:space="preserve"> — имеет определенную форму (ящики, бутылки, бочки) </w:t>
      </w:r>
    </w:p>
    <w:p w:rsidR="000E3F63" w:rsidRPr="000E3F63" w:rsidRDefault="000E3F63" w:rsidP="000E3F63">
      <w:pPr>
        <w:pStyle w:val="Default"/>
        <w:spacing w:after="325"/>
        <w:jc w:val="both"/>
        <w:rPr>
          <w:rFonts w:ascii="Times New Roman" w:hAnsi="Times New Roman" w:cs="Times New Roman"/>
          <w:sz w:val="28"/>
          <w:szCs w:val="28"/>
        </w:rPr>
      </w:pPr>
      <w:r w:rsidRPr="000E3F63">
        <w:rPr>
          <w:rFonts w:ascii="Times New Roman" w:hAnsi="Times New Roman" w:cs="Times New Roman"/>
          <w:sz w:val="28"/>
          <w:szCs w:val="28"/>
        </w:rPr>
        <w:t xml:space="preserve"> полужесткая — выдерживает небольшие внешние давления, но может быть деформирована (корзины, картонные коробки) </w:t>
      </w:r>
    </w:p>
    <w:p w:rsidR="000E3F63" w:rsidRPr="000E3F63" w:rsidRDefault="000E3F63" w:rsidP="000E3F63">
      <w:pPr>
        <w:pStyle w:val="Default"/>
        <w:spacing w:after="325"/>
        <w:jc w:val="both"/>
        <w:rPr>
          <w:rFonts w:ascii="Times New Roman" w:hAnsi="Times New Roman" w:cs="Times New Roman"/>
          <w:sz w:val="28"/>
          <w:szCs w:val="28"/>
        </w:rPr>
      </w:pPr>
      <w:proofErr w:type="gramStart"/>
      <w:r w:rsidRPr="000E3F63">
        <w:rPr>
          <w:rFonts w:ascii="Times New Roman" w:hAnsi="Times New Roman" w:cs="Times New Roman"/>
          <w:sz w:val="28"/>
          <w:szCs w:val="28"/>
        </w:rPr>
        <w:t xml:space="preserve"> мягкая — не имеет формы (мешки, тюки, сетки </w:t>
      </w:r>
      <w:proofErr w:type="gramEnd"/>
    </w:p>
    <w:p w:rsidR="000E3F63" w:rsidRPr="000E3F63" w:rsidRDefault="000E3F63" w:rsidP="000E3F63">
      <w:pPr>
        <w:pStyle w:val="Default"/>
        <w:spacing w:after="325"/>
        <w:jc w:val="both"/>
        <w:rPr>
          <w:rFonts w:ascii="Times New Roman" w:hAnsi="Times New Roman" w:cs="Times New Roman"/>
          <w:sz w:val="28"/>
          <w:szCs w:val="28"/>
        </w:rPr>
      </w:pPr>
      <w:r w:rsidRPr="000E3F63">
        <w:rPr>
          <w:rFonts w:ascii="Times New Roman" w:hAnsi="Times New Roman" w:cs="Times New Roman"/>
          <w:sz w:val="28"/>
          <w:szCs w:val="28"/>
        </w:rPr>
        <w:t xml:space="preserve">3. по материалу изготовления: </w:t>
      </w:r>
    </w:p>
    <w:p w:rsidR="000E3F63" w:rsidRPr="000E3F63" w:rsidRDefault="000E3F63" w:rsidP="000E3F63">
      <w:pPr>
        <w:pStyle w:val="Default"/>
        <w:spacing w:after="325"/>
        <w:jc w:val="both"/>
        <w:rPr>
          <w:rFonts w:ascii="Times New Roman" w:hAnsi="Times New Roman" w:cs="Times New Roman"/>
          <w:sz w:val="28"/>
          <w:szCs w:val="28"/>
        </w:rPr>
      </w:pPr>
      <w:r w:rsidRPr="000E3F63">
        <w:rPr>
          <w:rFonts w:ascii="Times New Roman" w:hAnsi="Times New Roman" w:cs="Times New Roman"/>
          <w:sz w:val="28"/>
          <w:szCs w:val="28"/>
        </w:rPr>
        <w:t xml:space="preserve"> деревянная </w:t>
      </w:r>
    </w:p>
    <w:p w:rsidR="000E3F63" w:rsidRPr="000E3F63" w:rsidRDefault="000E3F63" w:rsidP="000E3F63">
      <w:pPr>
        <w:pStyle w:val="Default"/>
        <w:spacing w:after="325"/>
        <w:jc w:val="both"/>
        <w:rPr>
          <w:rFonts w:ascii="Times New Roman" w:hAnsi="Times New Roman" w:cs="Times New Roman"/>
          <w:sz w:val="28"/>
          <w:szCs w:val="28"/>
        </w:rPr>
      </w:pPr>
      <w:r w:rsidRPr="000E3F63">
        <w:rPr>
          <w:rFonts w:ascii="Times New Roman" w:hAnsi="Times New Roman" w:cs="Times New Roman"/>
          <w:sz w:val="28"/>
          <w:szCs w:val="28"/>
        </w:rPr>
        <w:t xml:space="preserve"> металлическая </w:t>
      </w:r>
    </w:p>
    <w:p w:rsidR="000E3F63" w:rsidRPr="000E3F63" w:rsidRDefault="000E3F63" w:rsidP="000E3F63">
      <w:pPr>
        <w:pStyle w:val="Default"/>
        <w:spacing w:after="325"/>
        <w:jc w:val="both"/>
        <w:rPr>
          <w:rFonts w:ascii="Times New Roman" w:hAnsi="Times New Roman" w:cs="Times New Roman"/>
          <w:sz w:val="28"/>
          <w:szCs w:val="28"/>
        </w:rPr>
      </w:pPr>
      <w:r w:rsidRPr="000E3F63">
        <w:rPr>
          <w:rFonts w:ascii="Times New Roman" w:hAnsi="Times New Roman" w:cs="Times New Roman"/>
          <w:sz w:val="28"/>
          <w:szCs w:val="28"/>
        </w:rPr>
        <w:t xml:space="preserve"> стеклянная </w:t>
      </w:r>
    </w:p>
    <w:p w:rsidR="000E3F63" w:rsidRPr="000E3F63" w:rsidRDefault="000E3F63" w:rsidP="000E3F63">
      <w:pPr>
        <w:pStyle w:val="Default"/>
        <w:spacing w:after="325"/>
        <w:jc w:val="both"/>
        <w:rPr>
          <w:rFonts w:ascii="Times New Roman" w:hAnsi="Times New Roman" w:cs="Times New Roman"/>
          <w:sz w:val="28"/>
          <w:szCs w:val="28"/>
        </w:rPr>
      </w:pPr>
      <w:r w:rsidRPr="000E3F63">
        <w:rPr>
          <w:rFonts w:ascii="Times New Roman" w:hAnsi="Times New Roman" w:cs="Times New Roman"/>
          <w:sz w:val="28"/>
          <w:szCs w:val="28"/>
        </w:rPr>
        <w:lastRenderedPageBreak/>
        <w:t xml:space="preserve"> пластмассовая </w:t>
      </w:r>
    </w:p>
    <w:p w:rsidR="000E3F63" w:rsidRPr="000E3F63" w:rsidRDefault="000E3F63" w:rsidP="000E3F63">
      <w:pPr>
        <w:pStyle w:val="Default"/>
        <w:spacing w:after="325"/>
        <w:jc w:val="both"/>
        <w:rPr>
          <w:rFonts w:ascii="Times New Roman" w:hAnsi="Times New Roman" w:cs="Times New Roman"/>
          <w:sz w:val="28"/>
          <w:szCs w:val="28"/>
        </w:rPr>
      </w:pPr>
      <w:r w:rsidRPr="000E3F63">
        <w:rPr>
          <w:rFonts w:ascii="Times New Roman" w:hAnsi="Times New Roman" w:cs="Times New Roman"/>
          <w:sz w:val="28"/>
          <w:szCs w:val="28"/>
        </w:rPr>
        <w:t xml:space="preserve"> синтетическая </w:t>
      </w:r>
    </w:p>
    <w:p w:rsidR="000E3F63" w:rsidRPr="000E3F63" w:rsidRDefault="000E3F63" w:rsidP="000E3F63">
      <w:pPr>
        <w:pStyle w:val="Default"/>
        <w:spacing w:after="325"/>
        <w:jc w:val="both"/>
        <w:rPr>
          <w:rFonts w:ascii="Times New Roman" w:hAnsi="Times New Roman" w:cs="Times New Roman"/>
          <w:sz w:val="28"/>
          <w:szCs w:val="28"/>
        </w:rPr>
      </w:pPr>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бумажнокартонная</w:t>
      </w:r>
      <w:proofErr w:type="spellEnd"/>
      <w:r w:rsidRPr="000E3F63">
        <w:rPr>
          <w:rFonts w:ascii="Times New Roman" w:hAnsi="Times New Roman" w:cs="Times New Roman"/>
          <w:sz w:val="28"/>
          <w:szCs w:val="28"/>
        </w:rPr>
        <w:t xml:space="preserve"> </w:t>
      </w:r>
    </w:p>
    <w:p w:rsidR="000E3F63" w:rsidRPr="000E3F63" w:rsidRDefault="000E3F63" w:rsidP="000E3F63">
      <w:pPr>
        <w:pStyle w:val="Default"/>
        <w:spacing w:after="325"/>
        <w:jc w:val="both"/>
        <w:rPr>
          <w:rFonts w:ascii="Times New Roman" w:hAnsi="Times New Roman" w:cs="Times New Roman"/>
          <w:sz w:val="28"/>
          <w:szCs w:val="28"/>
        </w:rPr>
      </w:pPr>
      <w:r w:rsidRPr="000E3F63">
        <w:rPr>
          <w:rFonts w:ascii="Times New Roman" w:hAnsi="Times New Roman" w:cs="Times New Roman"/>
          <w:sz w:val="28"/>
          <w:szCs w:val="28"/>
        </w:rPr>
        <w:t xml:space="preserve"> текстильная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w:t>
      </w:r>
      <w:proofErr w:type="spellStart"/>
      <w:r w:rsidRPr="000E3F63">
        <w:rPr>
          <w:rFonts w:ascii="Times New Roman" w:hAnsi="Times New Roman" w:cs="Times New Roman"/>
          <w:sz w:val="28"/>
          <w:szCs w:val="28"/>
        </w:rPr>
        <w:t>корзиноплетенная</w:t>
      </w:r>
      <w:proofErr w:type="spellEnd"/>
      <w:r w:rsidRPr="000E3F63">
        <w:rPr>
          <w:rFonts w:ascii="Times New Roman" w:hAnsi="Times New Roman" w:cs="Times New Roman"/>
          <w:sz w:val="28"/>
          <w:szCs w:val="28"/>
        </w:rPr>
        <w:t xml:space="preserve">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851261">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Может быть использована двойная тара или </w:t>
      </w:r>
      <w:proofErr w:type="spellStart"/>
      <w:r w:rsidRPr="000E3F63">
        <w:rPr>
          <w:rFonts w:ascii="Times New Roman" w:hAnsi="Times New Roman" w:cs="Times New Roman"/>
          <w:sz w:val="28"/>
          <w:szCs w:val="28"/>
        </w:rPr>
        <w:t>супертара</w:t>
      </w:r>
      <w:proofErr w:type="spellEnd"/>
      <w:r w:rsidRPr="000E3F63">
        <w:rPr>
          <w:rFonts w:ascii="Times New Roman" w:hAnsi="Times New Roman" w:cs="Times New Roman"/>
          <w:sz w:val="28"/>
          <w:szCs w:val="28"/>
        </w:rPr>
        <w:t xml:space="preserve">. (бутылки в ящике) </w:t>
      </w:r>
      <w:proofErr w:type="spellStart"/>
      <w:r w:rsidRPr="000E3F63">
        <w:rPr>
          <w:rFonts w:ascii="Times New Roman" w:hAnsi="Times New Roman" w:cs="Times New Roman"/>
          <w:sz w:val="28"/>
          <w:szCs w:val="28"/>
        </w:rPr>
        <w:t>Мешковая</w:t>
      </w:r>
      <w:proofErr w:type="spellEnd"/>
      <w:r w:rsidRPr="000E3F63">
        <w:rPr>
          <w:rFonts w:ascii="Times New Roman" w:hAnsi="Times New Roman" w:cs="Times New Roman"/>
          <w:sz w:val="28"/>
          <w:szCs w:val="28"/>
        </w:rPr>
        <w:t xml:space="preserve"> тара рассчитана на массу груза (зерно, мука, крупа, цемент) в одном месте до 50-80 кг. ^ По цели использования тара может быть: </w:t>
      </w:r>
    </w:p>
    <w:p w:rsidR="000E3F63" w:rsidRPr="000E3F63" w:rsidRDefault="000E3F63" w:rsidP="000E3F63">
      <w:pPr>
        <w:pStyle w:val="Default"/>
        <w:spacing w:after="47"/>
        <w:jc w:val="both"/>
        <w:rPr>
          <w:rFonts w:ascii="Times New Roman" w:hAnsi="Times New Roman" w:cs="Times New Roman"/>
          <w:sz w:val="28"/>
          <w:szCs w:val="28"/>
        </w:rPr>
      </w:pPr>
      <w:r w:rsidRPr="000E3F63">
        <w:rPr>
          <w:rFonts w:ascii="Times New Roman" w:hAnsi="Times New Roman" w:cs="Times New Roman"/>
          <w:sz w:val="28"/>
          <w:szCs w:val="28"/>
        </w:rPr>
        <w:t> потребительская. Многие промышленные и продовольственные товары, предназначенные для продажи населению., упаковывают для обеспечения сохранности товарного вида изделия или продукта</w:t>
      </w:r>
      <w:proofErr w:type="gramStart"/>
      <w:r w:rsidRPr="000E3F63">
        <w:rPr>
          <w:rFonts w:ascii="Times New Roman" w:hAnsi="Times New Roman" w:cs="Times New Roman"/>
          <w:sz w:val="28"/>
          <w:szCs w:val="28"/>
        </w:rPr>
        <w:t xml:space="preserve"> ,</w:t>
      </w:r>
      <w:proofErr w:type="gramEnd"/>
      <w:r w:rsidRPr="000E3F63">
        <w:rPr>
          <w:rFonts w:ascii="Times New Roman" w:hAnsi="Times New Roman" w:cs="Times New Roman"/>
          <w:sz w:val="28"/>
          <w:szCs w:val="28"/>
        </w:rPr>
        <w:t xml:space="preserve"> либо расфасовывают в небольшие пакеты с учетом потребностей покупателя. </w:t>
      </w:r>
    </w:p>
    <w:p w:rsidR="000E3F63" w:rsidRPr="000E3F63" w:rsidRDefault="000E3F63" w:rsidP="000E3F63">
      <w:pPr>
        <w:pStyle w:val="Default"/>
        <w:spacing w:after="47"/>
        <w:jc w:val="both"/>
        <w:rPr>
          <w:rFonts w:ascii="Times New Roman" w:hAnsi="Times New Roman" w:cs="Times New Roman"/>
          <w:sz w:val="28"/>
          <w:szCs w:val="28"/>
        </w:rPr>
      </w:pPr>
      <w:r w:rsidRPr="000E3F63">
        <w:rPr>
          <w:rFonts w:ascii="Times New Roman" w:hAnsi="Times New Roman" w:cs="Times New Roman"/>
          <w:sz w:val="28"/>
          <w:szCs w:val="28"/>
        </w:rPr>
        <w:t xml:space="preserve"> </w:t>
      </w:r>
      <w:proofErr w:type="gramStart"/>
      <w:r w:rsidRPr="000E3F63">
        <w:rPr>
          <w:rFonts w:ascii="Times New Roman" w:hAnsi="Times New Roman" w:cs="Times New Roman"/>
          <w:sz w:val="28"/>
          <w:szCs w:val="28"/>
        </w:rPr>
        <w:t>т</w:t>
      </w:r>
      <w:proofErr w:type="gramEnd"/>
      <w:r w:rsidRPr="000E3F63">
        <w:rPr>
          <w:rFonts w:ascii="Times New Roman" w:hAnsi="Times New Roman" w:cs="Times New Roman"/>
          <w:sz w:val="28"/>
          <w:szCs w:val="28"/>
        </w:rPr>
        <w:t>ранспортная. Товары в первичной упаковке или в расфасованном виде доставляют в торговую сеть в транспортной таре (пакеты с молоком в ящике</w:t>
      </w:r>
      <w:proofErr w:type="gramStart"/>
      <w:r w:rsidRPr="000E3F63">
        <w:rPr>
          <w:rFonts w:ascii="Times New Roman" w:hAnsi="Times New Roman" w:cs="Times New Roman"/>
          <w:sz w:val="28"/>
          <w:szCs w:val="28"/>
        </w:rPr>
        <w:t xml:space="preserve">;) </w:t>
      </w:r>
      <w:proofErr w:type="gramEnd"/>
    </w:p>
    <w:p w:rsidR="000E3F63" w:rsidRPr="000E3F63" w:rsidRDefault="000E3F63" w:rsidP="000E3F63">
      <w:pPr>
        <w:pStyle w:val="Default"/>
        <w:jc w:val="both"/>
        <w:rPr>
          <w:rFonts w:ascii="Times New Roman" w:hAnsi="Times New Roman" w:cs="Times New Roman"/>
          <w:sz w:val="28"/>
          <w:szCs w:val="28"/>
        </w:rPr>
      </w:pPr>
      <w:proofErr w:type="gramStart"/>
      <w:r w:rsidRPr="000E3F63">
        <w:rPr>
          <w:rFonts w:ascii="Times New Roman" w:hAnsi="Times New Roman" w:cs="Times New Roman"/>
          <w:sz w:val="28"/>
          <w:szCs w:val="28"/>
        </w:rPr>
        <w:t xml:space="preserve"> тара-оборудование. (лотки для хлеба) Типа решетчатых стеллажей, в т.ч. на колесиках, рассчитанных на доставку до 300 кг груза) </w:t>
      </w:r>
      <w:proofErr w:type="gramEnd"/>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Так как затраты на тару для отдельных тарно-упаковочных грузов весьма значительны, то их сокращение является важной задачей, решение которой возможно за счет многооборотной тары и тары-оборудования, а также за счет использования контейнеров и ящичных поддонов, обеспечивающих возможность применения в ряде случаев только облегченной тары, либо упаковки. Таким образом, тара делится по количеству использований: </w:t>
      </w:r>
    </w:p>
    <w:p w:rsidR="000E3F63" w:rsidRPr="000E3F63" w:rsidRDefault="000E3F63" w:rsidP="000E3F63">
      <w:pPr>
        <w:pStyle w:val="Default"/>
        <w:spacing w:after="43"/>
        <w:jc w:val="both"/>
        <w:rPr>
          <w:rFonts w:ascii="Times New Roman" w:hAnsi="Times New Roman" w:cs="Times New Roman"/>
          <w:sz w:val="28"/>
          <w:szCs w:val="28"/>
        </w:rPr>
      </w:pPr>
      <w:r w:rsidRPr="000E3F63">
        <w:rPr>
          <w:rFonts w:ascii="Times New Roman" w:hAnsi="Times New Roman" w:cs="Times New Roman"/>
          <w:sz w:val="28"/>
          <w:szCs w:val="28"/>
        </w:rPr>
        <w:t xml:space="preserve"> </w:t>
      </w:r>
      <w:proofErr w:type="gramStart"/>
      <w:r w:rsidRPr="000E3F63">
        <w:rPr>
          <w:rFonts w:ascii="Times New Roman" w:hAnsi="Times New Roman" w:cs="Times New Roman"/>
          <w:sz w:val="28"/>
          <w:szCs w:val="28"/>
        </w:rPr>
        <w:t>Многооборотная</w:t>
      </w:r>
      <w:proofErr w:type="gramEnd"/>
      <w:r w:rsidRPr="000E3F63">
        <w:rPr>
          <w:rFonts w:ascii="Times New Roman" w:hAnsi="Times New Roman" w:cs="Times New Roman"/>
          <w:sz w:val="28"/>
          <w:szCs w:val="28"/>
        </w:rPr>
        <w:t xml:space="preserve"> (ящики, контейнеры) </w:t>
      </w: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 Однократного использования (картонные коробки, мешки), </w:t>
      </w:r>
    </w:p>
    <w:p w:rsidR="000E3F63" w:rsidRPr="000E3F63" w:rsidRDefault="000E3F63" w:rsidP="000E3F63">
      <w:pPr>
        <w:pStyle w:val="Default"/>
        <w:jc w:val="both"/>
        <w:rPr>
          <w:rFonts w:ascii="Times New Roman" w:hAnsi="Times New Roman" w:cs="Times New Roman"/>
          <w:sz w:val="28"/>
          <w:szCs w:val="28"/>
        </w:rPr>
      </w:pPr>
    </w:p>
    <w:p w:rsidR="000E3F63" w:rsidRPr="000E3F63" w:rsidRDefault="000E3F63" w:rsidP="000E3F63">
      <w:pPr>
        <w:pStyle w:val="Default"/>
        <w:jc w:val="both"/>
        <w:rPr>
          <w:rFonts w:ascii="Times New Roman" w:hAnsi="Times New Roman" w:cs="Times New Roman"/>
          <w:sz w:val="28"/>
          <w:szCs w:val="28"/>
        </w:rPr>
      </w:pPr>
      <w:r w:rsidRPr="000E3F63">
        <w:rPr>
          <w:rFonts w:ascii="Times New Roman" w:hAnsi="Times New Roman" w:cs="Times New Roman"/>
          <w:sz w:val="28"/>
          <w:szCs w:val="28"/>
        </w:rPr>
        <w:t xml:space="preserve">Для сохранности и облегчения доставки используют </w:t>
      </w:r>
      <w:r w:rsidRPr="000E3F63">
        <w:rPr>
          <w:rFonts w:ascii="Times New Roman" w:hAnsi="Times New Roman" w:cs="Times New Roman"/>
          <w:b/>
          <w:bCs/>
          <w:sz w:val="28"/>
          <w:szCs w:val="28"/>
        </w:rPr>
        <w:t xml:space="preserve">маркировку </w:t>
      </w:r>
      <w:r w:rsidRPr="000E3F63">
        <w:rPr>
          <w:rFonts w:ascii="Times New Roman" w:hAnsi="Times New Roman" w:cs="Times New Roman"/>
          <w:sz w:val="28"/>
          <w:szCs w:val="28"/>
        </w:rPr>
        <w:t>(т</w:t>
      </w:r>
      <w:proofErr w:type="gramStart"/>
      <w:r w:rsidRPr="000E3F63">
        <w:rPr>
          <w:rFonts w:ascii="Times New Roman" w:hAnsi="Times New Roman" w:cs="Times New Roman"/>
          <w:sz w:val="28"/>
          <w:szCs w:val="28"/>
        </w:rPr>
        <w:t>.е</w:t>
      </w:r>
      <w:proofErr w:type="gramEnd"/>
      <w:r w:rsidRPr="000E3F63">
        <w:rPr>
          <w:rFonts w:ascii="Times New Roman" w:hAnsi="Times New Roman" w:cs="Times New Roman"/>
          <w:sz w:val="28"/>
          <w:szCs w:val="28"/>
        </w:rPr>
        <w:t xml:space="preserve"> наносят надписи) Маркировка грузов: </w:t>
      </w:r>
    </w:p>
    <w:p w:rsidR="000E3F63" w:rsidRPr="000E3F63" w:rsidRDefault="000E3F63" w:rsidP="000E3F63">
      <w:pPr>
        <w:pStyle w:val="Default"/>
        <w:spacing w:after="43"/>
        <w:jc w:val="both"/>
        <w:rPr>
          <w:rFonts w:ascii="Times New Roman" w:hAnsi="Times New Roman" w:cs="Times New Roman"/>
          <w:sz w:val="28"/>
          <w:szCs w:val="28"/>
        </w:rPr>
      </w:pPr>
      <w:r w:rsidRPr="000E3F63">
        <w:rPr>
          <w:rFonts w:ascii="Times New Roman" w:hAnsi="Times New Roman" w:cs="Times New Roman"/>
          <w:sz w:val="28"/>
          <w:szCs w:val="28"/>
        </w:rPr>
        <w:t xml:space="preserve"> </w:t>
      </w:r>
      <w:proofErr w:type="gramStart"/>
      <w:r w:rsidRPr="000E3F63">
        <w:rPr>
          <w:rFonts w:ascii="Times New Roman" w:hAnsi="Times New Roman" w:cs="Times New Roman"/>
          <w:sz w:val="28"/>
          <w:szCs w:val="28"/>
        </w:rPr>
        <w:t>Товарная</w:t>
      </w:r>
      <w:proofErr w:type="gramEnd"/>
      <w:r w:rsidRPr="000E3F63">
        <w:rPr>
          <w:rFonts w:ascii="Times New Roman" w:hAnsi="Times New Roman" w:cs="Times New Roman"/>
          <w:sz w:val="28"/>
          <w:szCs w:val="28"/>
        </w:rPr>
        <w:t xml:space="preserve"> (наименование груза, изготовитель), </w:t>
      </w:r>
    </w:p>
    <w:p w:rsidR="000E3F63" w:rsidRPr="000E3F63" w:rsidRDefault="000E3F63" w:rsidP="000E3F63">
      <w:pPr>
        <w:pStyle w:val="Default"/>
        <w:spacing w:after="43"/>
        <w:jc w:val="both"/>
        <w:rPr>
          <w:rFonts w:ascii="Times New Roman" w:hAnsi="Times New Roman" w:cs="Times New Roman"/>
          <w:sz w:val="28"/>
          <w:szCs w:val="28"/>
        </w:rPr>
      </w:pPr>
      <w:r w:rsidRPr="000E3F63">
        <w:rPr>
          <w:rFonts w:ascii="Times New Roman" w:hAnsi="Times New Roman" w:cs="Times New Roman"/>
          <w:sz w:val="28"/>
          <w:szCs w:val="28"/>
        </w:rPr>
        <w:t xml:space="preserve"> </w:t>
      </w:r>
      <w:proofErr w:type="gramStart"/>
      <w:r w:rsidRPr="000E3F63">
        <w:rPr>
          <w:rFonts w:ascii="Times New Roman" w:hAnsi="Times New Roman" w:cs="Times New Roman"/>
          <w:sz w:val="28"/>
          <w:szCs w:val="28"/>
        </w:rPr>
        <w:t>Грузовая</w:t>
      </w:r>
      <w:proofErr w:type="gramEnd"/>
      <w:r w:rsidRPr="000E3F63">
        <w:rPr>
          <w:rFonts w:ascii="Times New Roman" w:hAnsi="Times New Roman" w:cs="Times New Roman"/>
          <w:sz w:val="28"/>
          <w:szCs w:val="28"/>
        </w:rPr>
        <w:t xml:space="preserve"> (пункт отправления и отправитель; пункт назначения и получатель) </w:t>
      </w:r>
    </w:p>
    <w:p w:rsidR="000E3F63" w:rsidRPr="000E3F63" w:rsidRDefault="000E3F63" w:rsidP="000E3F63">
      <w:pPr>
        <w:pStyle w:val="Default"/>
        <w:spacing w:after="43"/>
        <w:jc w:val="both"/>
        <w:rPr>
          <w:rFonts w:ascii="Times New Roman" w:hAnsi="Times New Roman" w:cs="Times New Roman"/>
          <w:sz w:val="28"/>
          <w:szCs w:val="28"/>
        </w:rPr>
      </w:pPr>
      <w:r w:rsidRPr="000E3F63">
        <w:rPr>
          <w:rFonts w:ascii="Times New Roman" w:hAnsi="Times New Roman" w:cs="Times New Roman"/>
          <w:sz w:val="28"/>
          <w:szCs w:val="28"/>
        </w:rPr>
        <w:t xml:space="preserve"> </w:t>
      </w:r>
      <w:proofErr w:type="gramStart"/>
      <w:r w:rsidRPr="000E3F63">
        <w:rPr>
          <w:rFonts w:ascii="Times New Roman" w:hAnsi="Times New Roman" w:cs="Times New Roman"/>
          <w:sz w:val="28"/>
          <w:szCs w:val="28"/>
        </w:rPr>
        <w:t>Транспортная</w:t>
      </w:r>
      <w:proofErr w:type="gramEnd"/>
      <w:r w:rsidRPr="000E3F63">
        <w:rPr>
          <w:rFonts w:ascii="Times New Roman" w:hAnsi="Times New Roman" w:cs="Times New Roman"/>
          <w:sz w:val="28"/>
          <w:szCs w:val="28"/>
        </w:rPr>
        <w:t xml:space="preserve"> (эту маркировку наносят транспортные предприятия, указывают номер товарно-транспортной накладной, по которой принят груз к отправке и количество мест), </w:t>
      </w:r>
    </w:p>
    <w:p w:rsidR="000E3F63" w:rsidRPr="000E3F63" w:rsidRDefault="000E3F63" w:rsidP="00851261">
      <w:pPr>
        <w:pStyle w:val="Default"/>
        <w:jc w:val="both"/>
        <w:rPr>
          <w:rFonts w:ascii="Times New Roman" w:hAnsi="Times New Roman" w:cs="Times New Roman"/>
          <w:sz w:val="28"/>
          <w:szCs w:val="28"/>
        </w:rPr>
      </w:pPr>
      <w:r w:rsidRPr="000E3F63">
        <w:rPr>
          <w:rFonts w:ascii="Times New Roman" w:hAnsi="Times New Roman" w:cs="Times New Roman"/>
          <w:sz w:val="28"/>
          <w:szCs w:val="28"/>
        </w:rPr>
        <w:t> Специальная</w:t>
      </w:r>
      <w:proofErr w:type="gramStart"/>
      <w:r w:rsidRPr="000E3F63">
        <w:rPr>
          <w:rFonts w:ascii="Times New Roman" w:hAnsi="Times New Roman" w:cs="Times New Roman"/>
          <w:sz w:val="28"/>
          <w:szCs w:val="28"/>
        </w:rPr>
        <w:t xml:space="preserve"> .</w:t>
      </w:r>
      <w:proofErr w:type="gramEnd"/>
      <w:r w:rsidRPr="000E3F63">
        <w:rPr>
          <w:rFonts w:ascii="Times New Roman" w:hAnsi="Times New Roman" w:cs="Times New Roman"/>
          <w:sz w:val="28"/>
          <w:szCs w:val="28"/>
        </w:rPr>
        <w:t xml:space="preserve">(даются особые указания по обращению с грузом в пути и при погрузке-выгрузке). Обычно это условные знаки или рисунки. Для опасных грузов на упаковке или транспортной таре, кроме обычной маркировки, наносят знаки опасности. </w:t>
      </w:r>
    </w:p>
    <w:sectPr w:rsidR="000E3F63" w:rsidRPr="000E3F63" w:rsidSect="00C63EA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E3F63"/>
    <w:rsid w:val="000E3F63"/>
    <w:rsid w:val="006757B2"/>
    <w:rsid w:val="00851261"/>
    <w:rsid w:val="008815C0"/>
    <w:rsid w:val="00C63E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3EA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E3F63"/>
    <w:pPr>
      <w:autoSpaceDE w:val="0"/>
      <w:autoSpaceDN w:val="0"/>
      <w:adjustRightInd w:val="0"/>
      <w:spacing w:after="0" w:line="240" w:lineRule="auto"/>
    </w:pPr>
    <w:rPr>
      <w:rFonts w:ascii="Tahoma" w:hAnsi="Tahoma" w:cs="Tahom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25</Pages>
  <Words>7972</Words>
  <Characters>45445</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dc:creator>
  <cp:keywords/>
  <dc:description/>
  <cp:lastModifiedBy>а</cp:lastModifiedBy>
  <cp:revision>4</cp:revision>
  <dcterms:created xsi:type="dcterms:W3CDTF">2017-03-20T09:04:00Z</dcterms:created>
  <dcterms:modified xsi:type="dcterms:W3CDTF">2017-03-20T10:24:00Z</dcterms:modified>
</cp:coreProperties>
</file>